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22621A" w:rsidRDefault="00507D0E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01828" w:rsidRPr="0022621A" w:rsidRDefault="00101828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86197" w:rsidRPr="0022621A" w:rsidRDefault="00886197" w:rsidP="00101828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4324" w:rsidRPr="00FA414F" w:rsidRDefault="00BD5B66" w:rsidP="00BD5B66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О некоторых вопросах организации деятельности по профилактике коррупционных и иных правонарушений в Министерстве здравоохранения Свердловской области</w:t>
      </w:r>
    </w:p>
    <w:p w:rsidR="00BD5B66" w:rsidRPr="00FA414F" w:rsidRDefault="00BD5B66" w:rsidP="00BD5B66">
      <w:pPr>
        <w:pStyle w:val="a3"/>
        <w:contextualSpacing/>
        <w:jc w:val="center"/>
        <w:rPr>
          <w:rFonts w:ascii="Liberation Serif" w:hAnsi="Liberation Serif" w:cs="Liberation Serif"/>
          <w:sz w:val="26"/>
          <w:szCs w:val="26"/>
        </w:rPr>
      </w:pPr>
    </w:p>
    <w:p w:rsidR="00BD5B66" w:rsidRPr="00FA414F" w:rsidRDefault="00BD5B66" w:rsidP="00BD5B66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FA414F">
        <w:rPr>
          <w:rFonts w:ascii="Liberation Serif" w:hAnsi="Liberation Serif" w:cs="Liberation Serif"/>
          <w:sz w:val="26"/>
          <w:szCs w:val="26"/>
        </w:rPr>
        <w:t xml:space="preserve">В соответствии с частью 2 статьи 14 и пунктом 3 части 1 статьи 17 Федерального закона от 27 июля 2004 года № 79-ФЗ «О государственной гражданской службе Российской Федерации», частью 5 статьи 9 и частью 2 статьи 11 Федерального закона </w:t>
      </w:r>
      <w:r w:rsidR="00FA414F">
        <w:rPr>
          <w:rFonts w:ascii="Liberation Serif" w:hAnsi="Liberation Serif" w:cs="Liberation Serif"/>
          <w:sz w:val="26"/>
          <w:szCs w:val="26"/>
        </w:rPr>
        <w:br/>
      </w:r>
      <w:r w:rsidRPr="00FA414F">
        <w:rPr>
          <w:rFonts w:ascii="Liberation Serif" w:hAnsi="Liberation Serif" w:cs="Liberation Serif"/>
          <w:sz w:val="26"/>
          <w:szCs w:val="26"/>
        </w:rPr>
        <w:t>от 25 декабря 2008 года № 273-ФЗ «О противодействии коррупции», статьей 111 Областного закона от 10 марта 1999 года № 4-ОЗ «О правовых актах в Свердловской области»</w:t>
      </w:r>
    </w:p>
    <w:p w:rsidR="00E022BC" w:rsidRPr="00FA414F" w:rsidRDefault="00424519" w:rsidP="00424519">
      <w:pPr>
        <w:contextualSpacing/>
        <w:mirrorIndents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FA414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91EB8" w:rsidRPr="00FA414F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ED5C12" w:rsidRPr="00FA414F" w:rsidRDefault="00176BFA" w:rsidP="00ED5C12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A414F">
        <w:rPr>
          <w:rFonts w:ascii="Liberation Serif" w:hAnsi="Liberation Serif" w:cs="Liberation Serif"/>
          <w:sz w:val="26"/>
          <w:szCs w:val="26"/>
        </w:rPr>
        <w:t>Утвердить</w:t>
      </w:r>
      <w:r w:rsidR="00ED5C12" w:rsidRPr="00FA414F">
        <w:rPr>
          <w:rFonts w:ascii="Liberation Serif" w:hAnsi="Liberation Serif" w:cs="Liberation Serif"/>
          <w:sz w:val="26"/>
          <w:szCs w:val="26"/>
        </w:rPr>
        <w:t>:</w:t>
      </w:r>
    </w:p>
    <w:p w:rsidR="00ED5C12" w:rsidRPr="00FA414F" w:rsidRDefault="00176BFA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hAnsi="Liberation Serif" w:cs="Liberation Serif"/>
          <w:sz w:val="26"/>
          <w:szCs w:val="26"/>
        </w:rPr>
        <w:t>Порядок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предварительного уведомления представителя нанимателя 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 w:rsidR="002B313A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 </w:t>
      </w:r>
      <w:r w:rsidR="00615DC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</w:t>
      </w:r>
      <w:r w:rsidR="00527A9B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агается</w:t>
      </w:r>
      <w:r w:rsidR="00615DC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)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ED5C12" w:rsidRPr="00FA414F" w:rsidRDefault="00ED5C1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Порядок получения разрешения представителя нанимателя на участие 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</w:t>
      </w:r>
      <w:r w:rsidR="002B313A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инистерстве здравоохранения 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 (прилагается);</w:t>
      </w:r>
    </w:p>
    <w:p w:rsidR="00ED5C12" w:rsidRPr="00FA414F" w:rsidRDefault="00ED5C1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Порядок уведомления представителя нанимателя о фактах обращения в целях склонения 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 w:rsidR="002B313A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здравоохранения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4B249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(прилагается);</w:t>
      </w:r>
    </w:p>
    <w:p w:rsidR="00ED5C12" w:rsidRPr="00FA414F" w:rsidRDefault="00CB14F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8" w:history="1">
        <w:r w:rsidR="00ED5C12" w:rsidRPr="00FA414F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Порядок</w:t>
        </w:r>
      </w:hyperlink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М</w:t>
      </w:r>
      <w:r w:rsidR="002B313A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инистерстве здравоохранения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96C64" w:rsidRP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>/</w:t>
      </w:r>
      <w:r w:rsid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96C64" w:rsidRP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>руководителями государственных учреждений Свердловс</w:t>
      </w:r>
      <w:r w:rsidR="000C12DC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кой области, подведомственных</w:t>
      </w:r>
      <w:r w:rsidR="00096C64" w:rsidRP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Министерству здравоохранения Свердловской области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возникновении личной заинтересованности при исполнении должностных</w:t>
      </w:r>
      <w:r w:rsidR="00894A7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(служебных)</w:t>
      </w:r>
      <w:r w:rsidR="00ED5C12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обязанностей, которая приводит или может привести к ко</w:t>
      </w:r>
      <w:r w:rsidR="00096C6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нфликту интересов (прилагается).</w:t>
      </w:r>
    </w:p>
    <w:p w:rsidR="00DE67F8" w:rsidRPr="00FA414F" w:rsidRDefault="00DE67F8" w:rsidP="00D0333C">
      <w:pPr>
        <w:pStyle w:val="a8"/>
        <w:numPr>
          <w:ilvl w:val="0"/>
          <w:numId w:val="2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Признать утратившим силу</w:t>
      </w:r>
      <w:r w:rsidR="000547B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следующие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приказы Министерства здравоохранения Свердловской области:</w:t>
      </w:r>
    </w:p>
    <w:p w:rsidR="00DE67F8" w:rsidRPr="00FA414F" w:rsidRDefault="00F9165C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16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.11.</w:t>
      </w:r>
      <w:r w:rsidR="000547B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2020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547B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2076-п «Об утверждении Порядка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области»;</w:t>
      </w:r>
    </w:p>
    <w:p w:rsidR="000547B3" w:rsidRPr="00FA414F" w:rsidRDefault="000547B3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16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.11.</w:t>
      </w:r>
      <w:r w:rsidR="00F9165C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2020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2077-п «Об утверждении Порядка 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области», 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изменениями от 11.12.2020 № 2293-п;</w:t>
      </w:r>
    </w:p>
    <w:p w:rsidR="000547B3" w:rsidRPr="00FA414F" w:rsidRDefault="00F9165C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11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.09.</w:t>
      </w:r>
      <w:r w:rsidR="000547B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2013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547B3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1175-п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здравоохранения Свердловской области к совершению коррупционных правонарушений», с изменениями от 02.02.2015 № </w:t>
      </w:r>
      <w:r w:rsidR="00D0333C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105-п;</w:t>
      </w:r>
    </w:p>
    <w:p w:rsidR="00D0333C" w:rsidRPr="00FA414F" w:rsidRDefault="00F9165C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20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.05.</w:t>
      </w:r>
      <w:r w:rsidR="00D0333C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2016 № 777-п «Об утверждении Порядка сообщения государственными гражданскими служащими Министерства здравоохранения Свердловской области 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D0333C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D0333C"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изменениями от 15.09.2016 № 1574-п.</w:t>
      </w:r>
    </w:p>
    <w:p w:rsidR="00D0333C" w:rsidRPr="00FA414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Отделу государственной службы и кадровой политики Министерства</w:t>
      </w:r>
      <w:r w:rsidR="00F8528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здравоохранения Свердловской области (далее – Министерство) 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(</w:t>
      </w:r>
      <w:proofErr w:type="spellStart"/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>Шулеповой</w:t>
      </w:r>
      <w:proofErr w:type="spellEnd"/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Т.Н.) ознакомить </w:t>
      </w:r>
      <w:r w:rsidRPr="00FA414F">
        <w:rPr>
          <w:rFonts w:ascii="Liberation Serif" w:hAnsi="Liberation Serif" w:cs="Liberation Serif"/>
          <w:sz w:val="26"/>
          <w:szCs w:val="26"/>
        </w:rPr>
        <w:t xml:space="preserve">государственных гражданских служащих Свердловской области, замещающих должности </w:t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государственной гражданской службы Свердловской области </w:t>
      </w:r>
      <w:r w:rsidR="00894A7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FA414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Министерстве с Порядками. </w:t>
      </w:r>
    </w:p>
    <w:p w:rsidR="00D0333C" w:rsidRPr="00FA414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hAnsi="Liberation Serif" w:cs="Liberation Serif"/>
          <w:sz w:val="26"/>
          <w:szCs w:val="26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FA414F">
          <w:rPr>
            <w:rStyle w:val="a7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</w:t>
        </w:r>
      </w:hyperlink>
      <w:r w:rsidRPr="00FA414F">
        <w:rPr>
          <w:rFonts w:ascii="Liberation Serif" w:hAnsi="Liberation Serif" w:cs="Liberation Serif"/>
          <w:sz w:val="26"/>
          <w:szCs w:val="26"/>
        </w:rPr>
        <w:t>).</w:t>
      </w:r>
    </w:p>
    <w:p w:rsidR="00D0333C" w:rsidRPr="00FA414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A414F">
        <w:rPr>
          <w:rFonts w:ascii="Liberation Serif" w:hAnsi="Liberation Serif" w:cs="Liberation Serif"/>
          <w:sz w:val="26"/>
          <w:szCs w:val="26"/>
        </w:rPr>
        <w:t>Контроль за исполнением настоящего приказа оставляю за собой.</w:t>
      </w:r>
    </w:p>
    <w:p w:rsidR="003223E4" w:rsidRPr="00FA414F" w:rsidRDefault="003223E4" w:rsidP="008D794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4D44F9" w:rsidRPr="00FA414F" w:rsidRDefault="004D44F9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563341" w:rsidRPr="00FA414F" w:rsidRDefault="00901F34" w:rsidP="00491835">
      <w:pPr>
        <w:jc w:val="both"/>
        <w:rPr>
          <w:rFonts w:ascii="Liberation Serif" w:hAnsi="Liberation Serif" w:cs="Liberation Serif"/>
          <w:sz w:val="26"/>
          <w:szCs w:val="26"/>
        </w:rPr>
      </w:pPr>
      <w:r w:rsidRPr="00FA414F">
        <w:rPr>
          <w:rFonts w:ascii="Liberation Serif" w:hAnsi="Liberation Serif" w:cs="Liberation Serif"/>
          <w:sz w:val="26"/>
          <w:szCs w:val="26"/>
        </w:rPr>
        <w:t>Министр</w:t>
      </w:r>
      <w:r w:rsidR="001A7E44" w:rsidRPr="00FA414F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327FFE" w:rsidRPr="00FA414F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1A7E44" w:rsidRPr="00FA414F">
        <w:rPr>
          <w:rFonts w:ascii="Liberation Serif" w:hAnsi="Liberation Serif" w:cs="Liberation Serif"/>
          <w:sz w:val="26"/>
          <w:szCs w:val="26"/>
        </w:rPr>
        <w:t xml:space="preserve">    </w:t>
      </w:r>
      <w:r w:rsidR="00E90BA6" w:rsidRPr="00FA414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1001EA" w:rsidRPr="00FA414F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="008829B1" w:rsidRPr="00FA414F">
        <w:rPr>
          <w:rFonts w:ascii="Liberation Serif" w:hAnsi="Liberation Serif" w:cs="Liberation Serif"/>
          <w:sz w:val="26"/>
          <w:szCs w:val="26"/>
        </w:rPr>
        <w:t xml:space="preserve">  </w:t>
      </w:r>
      <w:r w:rsidR="00AF7F23" w:rsidRPr="00FA414F">
        <w:rPr>
          <w:rFonts w:ascii="Liberation Serif" w:hAnsi="Liberation Serif" w:cs="Liberation Serif"/>
          <w:sz w:val="26"/>
          <w:szCs w:val="26"/>
        </w:rPr>
        <w:t xml:space="preserve">  </w:t>
      </w:r>
      <w:r w:rsidR="00EB7BA6" w:rsidRPr="00FA414F">
        <w:rPr>
          <w:rFonts w:ascii="Liberation Serif" w:hAnsi="Liberation Serif" w:cs="Liberation Serif"/>
          <w:sz w:val="26"/>
          <w:szCs w:val="26"/>
        </w:rPr>
        <w:t xml:space="preserve">    </w:t>
      </w:r>
      <w:r w:rsidR="004335E5" w:rsidRPr="00FA414F">
        <w:rPr>
          <w:rFonts w:ascii="Liberation Serif" w:hAnsi="Liberation Serif" w:cs="Liberation Serif"/>
          <w:sz w:val="26"/>
          <w:szCs w:val="26"/>
        </w:rPr>
        <w:t xml:space="preserve">   </w:t>
      </w:r>
      <w:r w:rsidR="00FA414F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673555" w:rsidRPr="00FA414F">
        <w:rPr>
          <w:rFonts w:ascii="Liberation Serif" w:hAnsi="Liberation Serif" w:cs="Liberation Serif"/>
          <w:sz w:val="26"/>
          <w:szCs w:val="26"/>
        </w:rPr>
        <w:t xml:space="preserve">  </w:t>
      </w:r>
      <w:r w:rsidR="00340F35" w:rsidRPr="00FA414F">
        <w:rPr>
          <w:rFonts w:ascii="Liberation Serif" w:hAnsi="Liberation Serif" w:cs="Liberation Serif"/>
          <w:sz w:val="26"/>
          <w:szCs w:val="26"/>
        </w:rPr>
        <w:t xml:space="preserve">  А.А. Карлов</w:t>
      </w:r>
    </w:p>
    <w:p w:rsidR="00C13B91" w:rsidRPr="0022621A" w:rsidRDefault="00C13B91" w:rsidP="008C4FAD">
      <w:pPr>
        <w:ind w:left="5387" w:right="-2"/>
        <w:rPr>
          <w:rFonts w:ascii="Liberation Serif" w:hAnsi="Liberation Serif" w:cs="Liberation Serif"/>
          <w:sz w:val="24"/>
          <w:szCs w:val="24"/>
        </w:rPr>
      </w:pPr>
    </w:p>
    <w:p w:rsidR="00C13B91" w:rsidRPr="0022621A" w:rsidRDefault="00C13B91" w:rsidP="008C4FAD">
      <w:pPr>
        <w:ind w:left="5387" w:right="-2"/>
        <w:rPr>
          <w:rFonts w:ascii="Liberation Serif" w:hAnsi="Liberation Serif" w:cs="Liberation Serif"/>
          <w:sz w:val="24"/>
          <w:szCs w:val="24"/>
        </w:rPr>
      </w:pPr>
    </w:p>
    <w:p w:rsidR="00C13B91" w:rsidRPr="0022621A" w:rsidRDefault="00C13B91" w:rsidP="008C4FAD">
      <w:pPr>
        <w:ind w:left="5387" w:right="-2"/>
        <w:rPr>
          <w:rFonts w:ascii="Liberation Serif" w:hAnsi="Liberation Serif" w:cs="Liberation Serif"/>
          <w:sz w:val="24"/>
          <w:szCs w:val="24"/>
        </w:rPr>
      </w:pPr>
    </w:p>
    <w:p w:rsidR="00D568DC" w:rsidRPr="0022621A" w:rsidRDefault="00D568DC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94A78" w:rsidRPr="0022621A" w:rsidRDefault="00894A78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BD5B66" w:rsidRDefault="00BD5B66" w:rsidP="00BD5B66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Утвержден</w:t>
      </w:r>
    </w:p>
    <w:p w:rsidR="00BD5B66" w:rsidRPr="0022621A" w:rsidRDefault="00BD5B66" w:rsidP="00BD5B66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BD5B66" w:rsidRPr="0022621A" w:rsidRDefault="00BD5B66" w:rsidP="00BD5B66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D14DF2" w:rsidP="00D14DF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BD5B66" w:rsidRDefault="00D14DF2" w:rsidP="00D14DF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</w:t>
      </w:r>
      <w:r w:rsidR="004B249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щими должности государственной г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ражданской службы свердловской области </w:t>
      </w:r>
      <w:r w:rsidRPr="00D14DF2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 Министерстве здравоохранения Свердловской области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851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Настоящий порядок устанавливает процедуру уведомления представителя нанимателя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предстоящем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Министерстве здравоохранения Свердловской области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(далее – Министерство)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составляется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е (далее - гражданский служащий), письменно по форме согласно приложен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ию №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 к настоящему порядку, заверяется личной подписью с указанием даты оформления уведомления.</w:t>
      </w:r>
    </w:p>
    <w:p w:rsidR="00BD5B66" w:rsidRDefault="00BD5B66" w:rsidP="003C78B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уведомлению при наличии прилагаются копии или проекты документов, подтверждающих информацию, указанную в уведомлении (копия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567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направляется гражданским служащим в отдел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государственной службы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кадровой политики Министерства.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представляется гражданским служащим лично или направляется посредством системы электронного документооборота Правительства Свердловской области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 даты начала выполнения гражданским служащим иной оплачиваемой работы. Рекомендуется направлять уведомление не позднее чем за 15 рабочих дней до даты начала выполнения гражданским служащим иной оплачиваемой работы.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каждом случае предполагаемых изменений вида выполняемой работы </w:t>
      </w:r>
      <w:r w:rsidR="00894A78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(должностных</w:t>
      </w:r>
      <w:r w:rsidR="00894A78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(служебных)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обязанностей), места и условий иной оплачиваемой работы, выполняемой гражданским служащим, требуется направление нового уведомления.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Регистрация уведомления осуществляется в день его поступления в 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отдел государственной службы и кадровой политики</w:t>
      </w:r>
      <w:r w:rsidR="004B249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Министерства в журнале регистрации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уведомлений о предстоящем выполнении иной оплачиваемой работы согласно приложению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 к настоящему порядку.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Лица, поступившие на государственную гражданскую службу Свердловской области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осуществляющие иную </w:t>
      </w:r>
      <w:r w:rsidRP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оплачиваемую работу </w:t>
      </w:r>
      <w:r w:rsidR="008559A0" w:rsidRP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</w:t>
      </w:r>
      <w:r w:rsidRP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день назначения </w:t>
      </w:r>
      <w:r w:rsidR="003C78BC" w:rsidRP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должность государственной гражданской службы Свердловской области, уведомляют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выпо</w:t>
      </w:r>
      <w:r w:rsidR="008559A0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лнении иной оплачиваемой работы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должности государственной гражданской службы Свердловской области.</w:t>
      </w: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гражданского служащего с резолюцией 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Министра здравоохранения Свердловской области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приобщается к личному делу гражданского служащего.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3D04" w:rsidRDefault="00033D0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87F64" w:rsidRDefault="00A87F64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2D25" w:rsidRPr="00402D25" w:rsidRDefault="00402D25" w:rsidP="00402D25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>Приложение № 1</w:t>
      </w:r>
    </w:p>
    <w:p w:rsidR="00402D25" w:rsidRPr="00402D25" w:rsidRDefault="00402D25" w:rsidP="00402D2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402D25" w:rsidRPr="00402D25" w:rsidRDefault="00402D25" w:rsidP="00402D2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</w:t>
      </w:r>
      <w:r w:rsidR="004B249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ражданской службы </w:t>
      </w:r>
      <w:r w:rsidR="000624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вердловской области в Министерстве здравоохранения Свердловской области</w:t>
      </w:r>
    </w:p>
    <w:p w:rsidR="00402D25" w:rsidRDefault="00402D25" w:rsidP="00402D25">
      <w:pPr>
        <w:ind w:left="5580"/>
      </w:pPr>
    </w:p>
    <w:p w:rsidR="00402D25" w:rsidRPr="00402D25" w:rsidRDefault="00402D25" w:rsidP="00402D25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402D25" w:rsidRPr="00402D25" w:rsidRDefault="00402D25" w:rsidP="00402D25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402D25" w:rsidRPr="00402D25" w:rsidRDefault="00402D25" w:rsidP="00402D25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402D25" w:rsidRPr="00402D25" w:rsidRDefault="00402D25" w:rsidP="00402D25">
      <w:pPr>
        <w:ind w:left="5387"/>
        <w:rPr>
          <w:rFonts w:ascii="Liberation Serif" w:hAnsi="Liberation Serif"/>
          <w:sz w:val="24"/>
          <w:szCs w:val="24"/>
        </w:rPr>
      </w:pPr>
      <w:r w:rsidRPr="00402D25">
        <w:rPr>
          <w:rFonts w:ascii="Liberation Serif" w:hAnsi="Liberation Serif"/>
          <w:sz w:val="24"/>
          <w:szCs w:val="24"/>
        </w:rPr>
        <w:t>А.А. Карлову</w:t>
      </w:r>
    </w:p>
    <w:p w:rsidR="00402D25" w:rsidRDefault="00402D25" w:rsidP="005B4E5F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 w:rsidRPr="00402D25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8"/>
          <w:szCs w:val="28"/>
        </w:rPr>
        <w:t xml:space="preserve"> ___________________________</w:t>
      </w:r>
    </w:p>
    <w:p w:rsidR="00402D25" w:rsidRDefault="00402D25" w:rsidP="005B4E5F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</w:t>
      </w:r>
    </w:p>
    <w:p w:rsidR="00402D25" w:rsidRDefault="00402D25" w:rsidP="005B4E5F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</w:t>
      </w:r>
    </w:p>
    <w:p w:rsidR="00402D25" w:rsidRPr="00402D25" w:rsidRDefault="00402D25" w:rsidP="00402D25">
      <w:pPr>
        <w:pStyle w:val="afc"/>
        <w:ind w:left="5529"/>
        <w:jc w:val="center"/>
        <w:rPr>
          <w:rFonts w:ascii="Liberation Serif" w:hAnsi="Liberation Serif" w:cs="Times New Roman"/>
          <w:sz w:val="20"/>
          <w:szCs w:val="28"/>
        </w:rPr>
      </w:pPr>
      <w:r w:rsidRPr="00402D25">
        <w:rPr>
          <w:rFonts w:ascii="Liberation Serif" w:hAnsi="Liberation Serif" w:cs="Times New Roman"/>
          <w:sz w:val="20"/>
          <w:szCs w:val="28"/>
        </w:rPr>
        <w:t>(Ф.И.О., должность)</w:t>
      </w:r>
    </w:p>
    <w:p w:rsidR="00402D25" w:rsidRDefault="00402D25" w:rsidP="00402D25">
      <w:pPr>
        <w:rPr>
          <w:rFonts w:ascii="Liberation Serif" w:hAnsi="Liberation Serif"/>
        </w:rPr>
      </w:pPr>
    </w:p>
    <w:p w:rsidR="00402D25" w:rsidRDefault="00402D25" w:rsidP="00402D25">
      <w:pPr>
        <w:rPr>
          <w:rFonts w:ascii="Liberation Serif" w:hAnsi="Liberation Serif"/>
        </w:rPr>
      </w:pP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УВЕДОМЛЕНИЕ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о предстоящем выполнении иной оплачиваемой работы</w:t>
      </w:r>
    </w:p>
    <w:p w:rsidR="00402D25" w:rsidRPr="00402D25" w:rsidRDefault="00402D25" w:rsidP="00402D2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02D25" w:rsidRPr="00402D25" w:rsidRDefault="00402D25" w:rsidP="00402D25">
      <w:pPr>
        <w:pStyle w:val="afc"/>
        <w:ind w:firstLine="900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 xml:space="preserve">В соответствии с частью 2 статьи 14 Федерального закона от 27 июля 2004 года </w:t>
      </w:r>
      <w:r w:rsidR="004B6CF0">
        <w:rPr>
          <w:rFonts w:ascii="Liberation Serif" w:hAnsi="Liberation Serif" w:cs="Liberation Serif"/>
          <w:sz w:val="24"/>
          <w:szCs w:val="24"/>
        </w:rPr>
        <w:br/>
      </w:r>
      <w:r w:rsidRPr="00402D25">
        <w:rPr>
          <w:rFonts w:ascii="Liberation Serif" w:hAnsi="Liberation Serif" w:cs="Liberation Serif"/>
          <w:sz w:val="24"/>
          <w:szCs w:val="24"/>
        </w:rPr>
        <w:t>№ 79-ФЗ «О государственной гражданской службе Российской Федерации» уведомляю о предстоящем выполнении мною иной оплачиваемой работы с «___» ____________ 20___ года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8"/>
          <w:szCs w:val="28"/>
        </w:rPr>
      </w:pPr>
      <w:r w:rsidRPr="00402D25">
        <w:rPr>
          <w:rFonts w:ascii="Liberation Serif" w:hAnsi="Liberation Serif" w:cs="Liberation Serif"/>
          <w:sz w:val="28"/>
          <w:szCs w:val="28"/>
        </w:rPr>
        <w:t>в 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>(наименование и место нахождения работодателя (заказчика)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>(должность, обязанности по трудовому договору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 xml:space="preserve"> (обязанности по гражданско-правовому договору)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8"/>
          <w:szCs w:val="28"/>
        </w:rPr>
      </w:pPr>
      <w:r w:rsidRPr="00402D25">
        <w:rPr>
          <w:rFonts w:ascii="Liberation Serif" w:hAnsi="Liberation Serif" w:cs="Liberation Serif"/>
          <w:sz w:val="24"/>
          <w:szCs w:val="24"/>
        </w:rPr>
        <w:t>по</w:t>
      </w:r>
      <w:r w:rsidRPr="00402D25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>(трудовому договору или гражданско-правовому договору, вид договора)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 xml:space="preserve"> (предполагаемый график и период выполнения иной оплачиваемой работы)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402D25">
        <w:rPr>
          <w:rFonts w:ascii="Liberation Serif" w:hAnsi="Liberation Serif" w:cs="Liberation Serif"/>
          <w:sz w:val="18"/>
          <w:szCs w:val="24"/>
        </w:rPr>
        <w:t xml:space="preserve"> (условия оплаты труда (сроки, размер и порядок оплаты))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402D25" w:rsidRDefault="00402D25" w:rsidP="00402D25">
      <w:pPr>
        <w:pStyle w:val="afc"/>
        <w:jc w:val="center"/>
        <w:rPr>
          <w:rFonts w:ascii="Liberation Serif" w:hAnsi="Liberation Serif" w:cs="Liberation Serif"/>
          <w:sz w:val="10"/>
        </w:rPr>
      </w:pPr>
      <w:r w:rsidRPr="00402D25">
        <w:rPr>
          <w:rFonts w:ascii="Liberation Serif" w:hAnsi="Liberation Serif" w:cs="Liberation Serif"/>
          <w:sz w:val="18"/>
          <w:szCs w:val="24"/>
        </w:rPr>
        <w:t xml:space="preserve"> (иные сведения, которые гражданский служащий считает необходимым</w:t>
      </w:r>
      <w:r w:rsidRPr="00402D25">
        <w:rPr>
          <w:rFonts w:ascii="Liberation Serif" w:hAnsi="Liberation Serif" w:cs="Liberation Serif"/>
          <w:sz w:val="20"/>
          <w:szCs w:val="28"/>
        </w:rPr>
        <w:t xml:space="preserve"> </w:t>
      </w:r>
      <w:r w:rsidRPr="00402D25">
        <w:rPr>
          <w:rFonts w:ascii="Liberation Serif" w:hAnsi="Liberation Serif" w:cs="Liberation Serif"/>
          <w:sz w:val="18"/>
          <w:szCs w:val="24"/>
        </w:rPr>
        <w:t>сообщить)</w:t>
      </w:r>
    </w:p>
    <w:p w:rsidR="00402D25" w:rsidRPr="00402D25" w:rsidRDefault="00402D25" w:rsidP="00402D25">
      <w:pPr>
        <w:pStyle w:val="afc"/>
        <w:ind w:firstLine="851"/>
        <w:rPr>
          <w:rFonts w:ascii="Liberation Serif" w:hAnsi="Liberation Serif" w:cs="Liberation Serif"/>
          <w:sz w:val="20"/>
          <w:szCs w:val="20"/>
        </w:rPr>
      </w:pPr>
    </w:p>
    <w:p w:rsidR="00402D25" w:rsidRPr="00402D25" w:rsidRDefault="00402D25" w:rsidP="00402D25">
      <w:pPr>
        <w:pStyle w:val="afc"/>
        <w:ind w:firstLine="851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>Выполнение указанной работы не повлечет за собой конфликта интересов.</w:t>
      </w:r>
    </w:p>
    <w:p w:rsidR="00402D25" w:rsidRPr="00402D25" w:rsidRDefault="00402D25" w:rsidP="00402D25">
      <w:pPr>
        <w:pStyle w:val="afc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 xml:space="preserve">При выполнении указанной работы обязуюсь не нарушать запреты и соблюдать требования к служебному поведению государственного гражданского служащего, установленные статьями 17, </w:t>
      </w:r>
      <w:hyperlink r:id="rId10" w:history="1">
        <w:r w:rsidRPr="00402D25">
          <w:rPr>
            <w:rFonts w:ascii="Liberation Serif" w:hAnsi="Liberation Serif" w:cs="Liberation Serif"/>
            <w:sz w:val="24"/>
            <w:szCs w:val="24"/>
          </w:rPr>
          <w:t>18</w:t>
        </w:r>
      </w:hyperlink>
      <w:r w:rsidRPr="00402D25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2004 года № 79-ФЗ «О государственной гражданской службе Российской Федерации».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0"/>
          <w:szCs w:val="20"/>
        </w:rPr>
      </w:pP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>«____» _________ 20___ года __________________ __________________________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10"/>
        </w:rPr>
      </w:pPr>
      <w:r w:rsidRPr="00402D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</w:t>
      </w:r>
      <w:r w:rsidRPr="00402D25">
        <w:rPr>
          <w:rFonts w:ascii="Liberation Serif" w:hAnsi="Liberation Serif" w:cs="Liberation Serif"/>
          <w:sz w:val="18"/>
          <w:szCs w:val="24"/>
        </w:rPr>
        <w:t xml:space="preserve">           (</w:t>
      </w:r>
      <w:proofErr w:type="gramStart"/>
      <w:r w:rsidRPr="00402D25">
        <w:rPr>
          <w:rFonts w:ascii="Liberation Serif" w:hAnsi="Liberation Serif" w:cs="Liberation Serif"/>
          <w:sz w:val="18"/>
          <w:szCs w:val="24"/>
        </w:rPr>
        <w:t xml:space="preserve">подпись)   </w:t>
      </w:r>
      <w:proofErr w:type="gramEnd"/>
      <w:r w:rsidRPr="00402D25">
        <w:rPr>
          <w:rFonts w:ascii="Liberation Serif" w:hAnsi="Liberation Serif" w:cs="Liberation Serif"/>
          <w:sz w:val="18"/>
          <w:szCs w:val="24"/>
        </w:rPr>
        <w:t xml:space="preserve">                                (расшифровка подписи)                     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>Приложение: 1)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402D25">
        <w:rPr>
          <w:rFonts w:ascii="Liberation Serif" w:hAnsi="Liberation Serif" w:cs="Liberation Serif"/>
          <w:sz w:val="24"/>
          <w:szCs w:val="24"/>
        </w:rPr>
        <w:t xml:space="preserve">                        2)</w:t>
      </w:r>
    </w:p>
    <w:p w:rsidR="00402D25" w:rsidRPr="00402D25" w:rsidRDefault="00402D25" w:rsidP="00402D25">
      <w:pPr>
        <w:pStyle w:val="afc"/>
        <w:rPr>
          <w:rFonts w:ascii="Liberation Serif" w:hAnsi="Liberation Serif" w:cs="Liberation Serif"/>
        </w:rPr>
      </w:pPr>
      <w:r w:rsidRPr="00402D25">
        <w:rPr>
          <w:rFonts w:ascii="Liberation Serif" w:hAnsi="Liberation Serif" w:cs="Liberation Serif"/>
          <w:sz w:val="24"/>
          <w:szCs w:val="24"/>
        </w:rPr>
        <w:t>Ознакомлен:</w:t>
      </w:r>
      <w:r w:rsidRPr="00402D25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</w:t>
      </w:r>
    </w:p>
    <w:p w:rsidR="00402D25" w:rsidRPr="00402D25" w:rsidRDefault="00402D25" w:rsidP="00402D25">
      <w:pPr>
        <w:pStyle w:val="afc"/>
        <w:ind w:left="1560"/>
        <w:jc w:val="center"/>
        <w:rPr>
          <w:rFonts w:ascii="Liberation Serif" w:hAnsi="Liberation Serif" w:cs="Liberation Serif"/>
          <w:sz w:val="18"/>
          <w:szCs w:val="20"/>
        </w:rPr>
      </w:pPr>
      <w:r w:rsidRPr="00402D25">
        <w:rPr>
          <w:rFonts w:ascii="Liberation Serif" w:hAnsi="Liberation Serif" w:cs="Liberation Serif"/>
          <w:sz w:val="18"/>
          <w:szCs w:val="20"/>
        </w:rPr>
        <w:t>(должность, дата, подпись, расшифровка подписи)</w:t>
      </w:r>
    </w:p>
    <w:p w:rsidR="00402D25" w:rsidRPr="009764E1" w:rsidRDefault="00402D25" w:rsidP="009764E1">
      <w:pPr>
        <w:ind w:left="5387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764E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Приложение № 2</w:t>
      </w:r>
    </w:p>
    <w:p w:rsidR="009764E1" w:rsidRPr="00402D25" w:rsidRDefault="009764E1" w:rsidP="009764E1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9764E1" w:rsidRPr="00402D25" w:rsidRDefault="009764E1" w:rsidP="009764E1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</w:t>
      </w:r>
      <w:r w:rsidR="004B249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ражданской службы </w:t>
      </w:r>
      <w:r w:rsidR="000624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вердловской области в Министерстве здравоохранения Свердловской области</w:t>
      </w:r>
    </w:p>
    <w:p w:rsidR="00402D25" w:rsidRDefault="00402D25" w:rsidP="00402D25">
      <w:pPr>
        <w:ind w:left="5580"/>
        <w:rPr>
          <w:sz w:val="28"/>
          <w:szCs w:val="28"/>
        </w:rPr>
      </w:pPr>
    </w:p>
    <w:p w:rsidR="00402D25" w:rsidRDefault="00402D25" w:rsidP="00402D25">
      <w:pPr>
        <w:ind w:firstLine="698"/>
        <w:jc w:val="right"/>
        <w:rPr>
          <w:b/>
        </w:rPr>
      </w:pPr>
    </w:p>
    <w:p w:rsidR="00402D25" w:rsidRPr="009764E1" w:rsidRDefault="00402D25" w:rsidP="00402D25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9764E1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402D25" w:rsidRPr="009764E1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02D25" w:rsidRPr="009764E1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402D25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регистрации уведомлений о </w:t>
      </w:r>
      <w:r w:rsidR="009764E1">
        <w:rPr>
          <w:rFonts w:ascii="Liberation Serif" w:hAnsi="Liberation Serif" w:cs="Liberation Serif"/>
          <w:b/>
          <w:sz w:val="24"/>
          <w:szCs w:val="24"/>
        </w:rPr>
        <w:t xml:space="preserve">предстоящем </w:t>
      </w: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выполнении иной оплачиваемой работы </w:t>
      </w:r>
    </w:p>
    <w:p w:rsidR="009764E1" w:rsidRPr="009764E1" w:rsidRDefault="009764E1" w:rsidP="00402D25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31"/>
        <w:gridCol w:w="1531"/>
        <w:gridCol w:w="2037"/>
        <w:gridCol w:w="2410"/>
        <w:gridCol w:w="1559"/>
      </w:tblGrid>
      <w:tr w:rsidR="009764E1" w:rsidRPr="009764E1" w:rsidTr="009764E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Номер п/п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Регистрационный номер уведомления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076BD9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Уведомление направлено государственным гражданским служащим Свердловской области, замещающим должность государственной гражданской службы Свердловской области в </w:t>
            </w:r>
            <w:r w:rsidR="00076BD9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Министерстве здравоохранения</w:t>
            </w: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 Свердловской области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Ф.И.О. </w:t>
            </w:r>
            <w:r w:rsidR="004B6CF0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br/>
            </w: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и подпись лица, принявшего уведомление </w:t>
            </w:r>
          </w:p>
        </w:tc>
      </w:tr>
      <w:tr w:rsidR="009764E1" w:rsidRPr="009764E1" w:rsidTr="009764E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772865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З</w:t>
            </w:r>
            <w:r w:rsidR="009764E1"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амещаемая должность государственной гражданской службы Свердловской области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9764E1" w:rsidRPr="009764E1" w:rsidTr="00E04CD7">
        <w:trPr>
          <w:trHeight w:val="1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E04CD7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  <w:r w:rsidRPr="009764E1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9764E1" w:rsidRPr="009764E1" w:rsidTr="009764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1" w:rsidRPr="009764E1" w:rsidRDefault="009764E1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</w:tbl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3169C2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Утвержден</w:t>
      </w:r>
    </w:p>
    <w:p w:rsidR="003169C2" w:rsidRPr="0022621A" w:rsidRDefault="003169C2" w:rsidP="003169C2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3169C2" w:rsidRPr="0022621A" w:rsidRDefault="003169C2" w:rsidP="003169C2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3169C2" w:rsidRDefault="003169C2" w:rsidP="003169C2">
      <w:pPr>
        <w:overflowPunct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3C78BC" w:rsidRPr="009B0C24" w:rsidRDefault="003C78BC" w:rsidP="003169C2">
      <w:pPr>
        <w:overflowPunct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3169C2" w:rsidRDefault="003169C2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3169C2" w:rsidRDefault="009B0C24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получения разрешения представителя нанимателя на участие </w:t>
      </w:r>
      <w:r w:rsidRPr="009B0C2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  <w:t>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</w:p>
    <w:p w:rsidR="009B0C24" w:rsidRDefault="009B0C24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</w:t>
      </w:r>
      <w:r w:rsidR="00C65D6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Министерстве здравоохранения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Свердловской области</w:t>
      </w:r>
      <w:r w:rsidR="00C65D6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Министерство)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участия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съезде (конференции) или общем собрании иной общественной организации, жилищного, жилищно-строительного</w:t>
      </w:r>
      <w:r w:rsidR="000624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гаражного кооператива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товарищества собственников недвижимости) (далее - некоммерческая организация)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Министерстве здравоохранения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Свердловской области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- гражданский служащий).</w:t>
      </w:r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Участие на безвозмездной основе в управ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лении некоммерческой организации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не должно приводить к конфликту интересов или возможности возникновения конфликта интересов, связанного с замещением должности государственной гражданской службы Свердловской области.</w:t>
      </w:r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Ходатайство о получении разрешения представителя нанимателя на участие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на безвозмездной основе в управлении некоммерческой организацией (далее - ходатайство) составляется гражданским служащим письменно по форме согласно приложению </w:t>
      </w:r>
      <w:r w:rsidR="004B6CF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1 к настоящему порядку, заверяется личной подписью с указанием даты оформления ходатайства. К ходатайству прилагаются сведения о некоммерческой организации, в управлении которой гражданский служащий предполагает участвовать, в виде выписки из Единого государственного реестра юридических лиц и копии учредительного документа указанной некоммерческой организации.</w:t>
      </w:r>
      <w:bookmarkStart w:id="0" w:name="Par5"/>
      <w:bookmarkEnd w:id="0"/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До направления ходатайства в отдел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государственной службы и кадровой политики Министерства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гражданский служащий самостоятельно направляет ходатайство руководителю структурного подразделения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Министерства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в котором проходит государственную гражданскую службу Свердловской области, для ознакомления и получения его мнения (в виде отметки на ходатайстве) о наличии возможности возникновения конфликта интересов при исполнении </w:t>
      </w:r>
      <w:r w:rsidR="006B06D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должностных (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служебных</w:t>
      </w:r>
      <w:r w:rsidR="006B06D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)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 в случае участия гражданского служащего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управлении некоммерческой организацией.</w:t>
      </w:r>
      <w:r w:rsidR="007F680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</w:p>
    <w:p w:rsidR="003C78BC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Ходатайство с информацией, подтверждающей предусмотренное пунктом 4 настоящего порядка ознакомление, представляется гражданским служащим лично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или направляется посредством системы электронного документооборота Правительства Свердловской области в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 государственной службы и кадровой политики Министерства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до даты начала выполнения данной деятельности. Рекомендуется направлять ходатайство </w:t>
      </w:r>
      <w:r w:rsidR="0028365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не позднее чем за 15 календарных дней до даты начала участия в управлении некоммерческой организацией.</w:t>
      </w:r>
    </w:p>
    <w:p w:rsidR="003C78BC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Регистрация ходатайства осущест</w:t>
      </w:r>
      <w:r w:rsidR="00F574B2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вляется отделом государственной службы и кадровой политики Министерства 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день поступления в журнале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по форме согласно приложению </w:t>
      </w:r>
      <w:r w:rsidR="004011F0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2 к настоящему порядку.</w:t>
      </w:r>
      <w:bookmarkStart w:id="1" w:name="Par8"/>
      <w:bookmarkEnd w:id="1"/>
    </w:p>
    <w:p w:rsidR="003C78BC" w:rsidRDefault="004011F0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 государственной службы и кадровой политики Министерства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течение 15 календарных дней со дня, следующего за днем регистрации ходатайства, предварительно рассматривает ходатайство и подготавливает мотивированное заключение по результатам </w:t>
      </w:r>
      <w:r w:rsidR="006A75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его рассмотрения. В случае направления запросов срок предварительного рассмотрения ходатайства по решению 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Министра здравоохранения Свердловской области (далее – Министр)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может быть продлен, но не более чем на 30 календарных дней.</w:t>
      </w:r>
    </w:p>
    <w:p w:rsidR="003C78BC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ходе предварительного рассмотрения ходатайства </w:t>
      </w:r>
      <w:r w:rsidR="00690B4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отдел государственной службы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690B4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кадровой политики Министерства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имеет право получать от гражданского служащего, направившего ходатайство,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9B0C24" w:rsidRPr="003C78BC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Мотивированное заключение должно содержать:</w:t>
      </w:r>
    </w:p>
    <w:p w:rsidR="009B0C24" w:rsidRPr="009B0C24" w:rsidRDefault="009B0C24" w:rsidP="004011F0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1) анализ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 гражданского служащего,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соответствии с которыми им могут приниматься решения по кадровым, организационно-техническим, финансовым, материально-техническим или иным вопросам в отношении указанной в ходатайстве некоммерческой организации;</w:t>
      </w:r>
    </w:p>
    <w:p w:rsidR="009B0C24" w:rsidRPr="009B0C24" w:rsidRDefault="009B0C24" w:rsidP="004011F0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2) анализ соблюдения гражданским служащим запретов, ограничений, исполнения обязанностей, установленных законодательством Российской Федерации о государственной гражданской службе Российской Федерации и законодательством Российской Федерации </w:t>
      </w:r>
      <w:r w:rsidR="006A75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противодействии коррупции, обеспечивающих добросовестное исполнение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обязанностей;</w:t>
      </w:r>
    </w:p>
    <w:p w:rsidR="003C78BC" w:rsidRDefault="009B0C24" w:rsidP="003C78BC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3) вывод о возможности или невозможности участия гражданского служащего </w:t>
      </w:r>
      <w:r w:rsidR="006A75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безвозмездной основе в управлен</w:t>
      </w:r>
      <w:r w:rsid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ии некоммерческой организацией.</w:t>
      </w:r>
    </w:p>
    <w:p w:rsidR="003C78BC" w:rsidRDefault="009B0C24" w:rsidP="003C78BC">
      <w:pPr>
        <w:pStyle w:val="a8"/>
        <w:numPr>
          <w:ilvl w:val="0"/>
          <w:numId w:val="32"/>
        </w:numPr>
        <w:tabs>
          <w:tab w:val="left" w:pos="709"/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Ходатайство и мотивированное заключение направляются </w:t>
      </w:r>
      <w:r w:rsidR="006A75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Министру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до истечения срока, установленного пунктом 7 настоящего порядка.</w:t>
      </w:r>
      <w:bookmarkStart w:id="2" w:name="Par15"/>
      <w:bookmarkEnd w:id="2"/>
    </w:p>
    <w:p w:rsidR="009B0C24" w:rsidRPr="003C78BC" w:rsidRDefault="00844F62" w:rsidP="003C78BC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течение 7 рабочих дней со дня поступления ходатайства </w:t>
      </w:r>
      <w:r w:rsidR="0028365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мотивированного заключения принимает одно из следующих решений:</w:t>
      </w:r>
    </w:p>
    <w:p w:rsidR="009B0C24" w:rsidRPr="009B0C24" w:rsidRDefault="009B0C24" w:rsidP="003C78B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1) удовлетворить ходатайство и дать разрешение гражданскому служащему на участие </w:t>
      </w:r>
      <w:r w:rsidR="0012522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безвозмездной основе в управлении некоммерческой организацией;</w:t>
      </w:r>
    </w:p>
    <w:p w:rsidR="003C78BC" w:rsidRDefault="009B0C24" w:rsidP="003C78B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2) отказат</w:t>
      </w:r>
      <w:r w:rsid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ь в удовлетворении ходатайства.</w:t>
      </w:r>
    </w:p>
    <w:p w:rsidR="003C78BC" w:rsidRDefault="00844F62" w:rsidP="003C78BC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 государственной службы и кадровой политики Министерства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течение 5 рабочих дней со дня принятия решения, указанного в пункте 11 настоящего порядка, уведомляет гражданского служащего о принятом решении.</w:t>
      </w:r>
    </w:p>
    <w:p w:rsidR="009B0C24" w:rsidRPr="003C78BC" w:rsidRDefault="009B0C24" w:rsidP="003C78BC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Оригинал ходатайства хранится в </w:t>
      </w:r>
      <w:r w:rsidR="006A75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.</w:t>
      </w:r>
    </w:p>
    <w:p w:rsidR="003169C2" w:rsidRDefault="003169C2" w:rsidP="003169C2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Pr="00402D25" w:rsidRDefault="005B4E5F" w:rsidP="005B4E5F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>Приложение № 1</w:t>
      </w:r>
    </w:p>
    <w:p w:rsidR="005B4E5F" w:rsidRPr="00402D25" w:rsidRDefault="005B4E5F" w:rsidP="005B4E5F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5B4E5F" w:rsidRPr="005B4E5F" w:rsidRDefault="005B4E5F" w:rsidP="005B4E5F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  <w:r w:rsidRPr="005B4E5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>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</w:p>
    <w:p w:rsidR="005B4E5F" w:rsidRPr="00402D25" w:rsidRDefault="005B4E5F" w:rsidP="005B4E5F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5B4E5F" w:rsidRPr="00402D25" w:rsidRDefault="005B4E5F" w:rsidP="005B4E5F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5B4E5F" w:rsidRPr="00402D25" w:rsidRDefault="005B4E5F" w:rsidP="005B4E5F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5B4E5F" w:rsidRPr="00402D25" w:rsidRDefault="005B4E5F" w:rsidP="005B4E5F">
      <w:pPr>
        <w:ind w:left="5387"/>
        <w:rPr>
          <w:rFonts w:ascii="Liberation Serif" w:hAnsi="Liberation Serif"/>
          <w:sz w:val="24"/>
          <w:szCs w:val="24"/>
        </w:rPr>
      </w:pPr>
      <w:r w:rsidRPr="00402D25">
        <w:rPr>
          <w:rFonts w:ascii="Liberation Serif" w:hAnsi="Liberation Serif"/>
          <w:sz w:val="24"/>
          <w:szCs w:val="24"/>
        </w:rPr>
        <w:t>А.А. Карлову</w:t>
      </w:r>
    </w:p>
    <w:p w:rsidR="005B4E5F" w:rsidRDefault="005B4E5F" w:rsidP="005B4E5F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 w:rsidRPr="00402D25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8"/>
          <w:szCs w:val="28"/>
        </w:rPr>
        <w:t xml:space="preserve"> ___________________________</w:t>
      </w:r>
    </w:p>
    <w:p w:rsidR="005B4E5F" w:rsidRDefault="005B4E5F" w:rsidP="005B4E5F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</w:t>
      </w:r>
    </w:p>
    <w:p w:rsidR="005B4E5F" w:rsidRDefault="005B4E5F" w:rsidP="005B4E5F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</w:t>
      </w:r>
    </w:p>
    <w:p w:rsidR="005B4E5F" w:rsidRPr="00125226" w:rsidRDefault="005B4E5F" w:rsidP="005B4E5F">
      <w:pPr>
        <w:pStyle w:val="afc"/>
        <w:ind w:left="5529"/>
        <w:jc w:val="center"/>
        <w:rPr>
          <w:rFonts w:ascii="Liberation Serif" w:hAnsi="Liberation Serif" w:cs="Times New Roman"/>
          <w:sz w:val="18"/>
          <w:szCs w:val="28"/>
        </w:rPr>
      </w:pPr>
      <w:r w:rsidRPr="00125226">
        <w:rPr>
          <w:rFonts w:ascii="Liberation Serif" w:hAnsi="Liberation Serif" w:cs="Times New Roman"/>
          <w:sz w:val="18"/>
          <w:szCs w:val="28"/>
        </w:rPr>
        <w:t>(Ф.И.О., должность)</w:t>
      </w:r>
    </w:p>
    <w:p w:rsidR="005B4E5F" w:rsidRDefault="005B4E5F" w:rsidP="005B4E5F">
      <w:pPr>
        <w:rPr>
          <w:rFonts w:ascii="Liberation Serif" w:hAnsi="Liberation Serif"/>
          <w:sz w:val="28"/>
          <w:szCs w:val="28"/>
        </w:rPr>
      </w:pPr>
    </w:p>
    <w:p w:rsidR="005B4E5F" w:rsidRDefault="005B4E5F" w:rsidP="005B4E5F">
      <w:pPr>
        <w:pStyle w:val="afc"/>
        <w:jc w:val="center"/>
      </w:pPr>
      <w:r>
        <w:rPr>
          <w:rStyle w:val="afa"/>
          <w:rFonts w:ascii="Liberation Serif" w:hAnsi="Liberation Serif" w:cs="Times New Roman"/>
          <w:sz w:val="28"/>
          <w:szCs w:val="28"/>
        </w:rPr>
        <w:t xml:space="preserve">ХОДАТАЙСТВО </w:t>
      </w:r>
    </w:p>
    <w:p w:rsidR="005B4E5F" w:rsidRPr="005B4E5F" w:rsidRDefault="005B4E5F" w:rsidP="005B4E5F">
      <w:pPr>
        <w:pStyle w:val="afc"/>
        <w:ind w:firstLine="720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5B4E5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о получении разрешения представителя нанимателя на участие </w:t>
      </w:r>
      <w:r w:rsidRPr="005B4E5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  <w:t>на безвозмездной основе в управлении некоммерческой организацией</w:t>
      </w:r>
    </w:p>
    <w:p w:rsidR="005B4E5F" w:rsidRPr="005B4E5F" w:rsidRDefault="005B4E5F" w:rsidP="005B4E5F">
      <w:pPr>
        <w:rPr>
          <w:lang w:eastAsia="en-US"/>
        </w:rPr>
      </w:pPr>
    </w:p>
    <w:p w:rsidR="00125226" w:rsidRDefault="005B4E5F" w:rsidP="00125226">
      <w:pPr>
        <w:pStyle w:val="afc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В соответствии с подпункто</w:t>
      </w:r>
      <w:r w:rsidR="001E09D4">
        <w:rPr>
          <w:rFonts w:ascii="Liberation Serif" w:hAnsi="Liberation Serif" w:cs="Liberation Serif"/>
          <w:sz w:val="24"/>
          <w:szCs w:val="24"/>
        </w:rPr>
        <w:t xml:space="preserve">м </w:t>
      </w:r>
      <w:hyperlink r:id="rId11" w:history="1">
        <w:r w:rsidR="001E09D4">
          <w:rPr>
            <w:rFonts w:ascii="Liberation Serif" w:hAnsi="Liberation Serif" w:cs="Liberation Serif"/>
            <w:sz w:val="24"/>
            <w:szCs w:val="24"/>
          </w:rPr>
          <w:t>пунктом</w:t>
        </w:r>
        <w:r w:rsidRPr="005B4E5F">
          <w:rPr>
            <w:rFonts w:ascii="Liberation Serif" w:hAnsi="Liberation Serif" w:cs="Liberation Serif"/>
            <w:sz w:val="24"/>
            <w:szCs w:val="24"/>
          </w:rPr>
          <w:t xml:space="preserve"> 3 части 1 статьи 17</w:t>
        </w:r>
      </w:hyperlink>
      <w:r w:rsidRPr="005B4E5F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125226">
        <w:rPr>
          <w:rFonts w:ascii="Liberation Serif" w:hAnsi="Liberation Serif" w:cs="Liberation Serif"/>
          <w:sz w:val="24"/>
          <w:szCs w:val="24"/>
        </w:rPr>
        <w:br/>
      </w:r>
      <w:r w:rsidRPr="005B4E5F">
        <w:rPr>
          <w:rFonts w:ascii="Liberation Serif" w:hAnsi="Liberation Serif" w:cs="Liberation Serif"/>
          <w:sz w:val="24"/>
          <w:szCs w:val="24"/>
        </w:rPr>
        <w:t>от 27 июля 2004 года № 79-ФЗ «О государственной гражданской службе Российской Федерации» прошу дать мне разреше</w:t>
      </w:r>
      <w:r w:rsidR="001E09D4">
        <w:rPr>
          <w:rFonts w:ascii="Liberation Serif" w:hAnsi="Liberation Serif" w:cs="Liberation Serif"/>
          <w:sz w:val="24"/>
          <w:szCs w:val="24"/>
        </w:rPr>
        <w:t xml:space="preserve">ние на участие в некоммерческой </w:t>
      </w:r>
      <w:r w:rsidRPr="005B4E5F">
        <w:rPr>
          <w:rFonts w:ascii="Liberation Serif" w:hAnsi="Liberation Serif" w:cs="Liberation Serif"/>
          <w:sz w:val="24"/>
          <w:szCs w:val="24"/>
        </w:rPr>
        <w:t>организации</w:t>
      </w:r>
      <w:r w:rsidR="00125226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1E09D4" w:rsidRDefault="00125226" w:rsidP="00125226">
      <w:pPr>
        <w:pStyle w:val="afc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</w:t>
      </w:r>
      <w:r w:rsidR="005B4E5F"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__________________________________________________________</w:t>
      </w:r>
    </w:p>
    <w:p w:rsidR="005B4E5F" w:rsidRPr="005B4E5F" w:rsidRDefault="001E09D4" w:rsidP="005B4E5F">
      <w:pPr>
        <w:pStyle w:val="afc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18"/>
          <w:szCs w:val="24"/>
        </w:rPr>
        <w:t xml:space="preserve"> </w:t>
      </w:r>
      <w:r w:rsidRPr="005B4E5F">
        <w:rPr>
          <w:rFonts w:ascii="Liberation Serif" w:hAnsi="Liberation Serif" w:cs="Liberation Serif"/>
          <w:sz w:val="18"/>
          <w:szCs w:val="24"/>
        </w:rPr>
        <w:t xml:space="preserve">(указать сведения об участии в некоммерческой организации: наименование и адрес некоммерческой организации, </w:t>
      </w:r>
      <w:r w:rsidR="005B4E5F"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</w:t>
      </w:r>
      <w:r w:rsidRPr="005B4E5F">
        <w:rPr>
          <w:rFonts w:ascii="Liberation Serif" w:hAnsi="Liberation Serif" w:cs="Liberation Serif"/>
          <w:sz w:val="18"/>
          <w:szCs w:val="24"/>
        </w:rPr>
        <w:t xml:space="preserve">наименование органа управления некоммерческой организацией и его полномочия, основной вид деятельности </w:t>
      </w:r>
      <w:r w:rsidR="005B4E5F" w:rsidRPr="005B4E5F">
        <w:rPr>
          <w:rFonts w:ascii="Liberation Serif" w:hAnsi="Liberation Serif" w:cs="Liberation Serif"/>
          <w:sz w:val="24"/>
          <w:szCs w:val="24"/>
        </w:rPr>
        <w:t>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________________________________.</w:t>
      </w:r>
    </w:p>
    <w:p w:rsidR="005B4E5F" w:rsidRPr="005B4E5F" w:rsidRDefault="005B4E5F" w:rsidP="005B4E5F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5B4E5F">
        <w:rPr>
          <w:rFonts w:ascii="Liberation Serif" w:hAnsi="Liberation Serif" w:cs="Liberation Serif"/>
          <w:sz w:val="18"/>
          <w:szCs w:val="24"/>
        </w:rPr>
        <w:t>некоммерческой организации, срок, в течение которого планируется участвовать в управлении)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в качестве 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5B4E5F">
        <w:rPr>
          <w:rFonts w:ascii="Liberation Serif" w:hAnsi="Liberation Serif" w:cs="Liberation Serif"/>
          <w:sz w:val="24"/>
          <w:szCs w:val="24"/>
        </w:rPr>
        <w:t>____</w:t>
      </w:r>
    </w:p>
    <w:p w:rsidR="005B4E5F" w:rsidRPr="005B4E5F" w:rsidRDefault="005B4E5F" w:rsidP="005B4E5F">
      <w:pPr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5B4E5F">
        <w:rPr>
          <w:rFonts w:ascii="Liberation Serif" w:hAnsi="Liberation Serif" w:cs="Liberation Serif"/>
          <w:sz w:val="24"/>
          <w:szCs w:val="24"/>
        </w:rPr>
        <w:t>_______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5B4E5F">
        <w:rPr>
          <w:rFonts w:ascii="Liberation Serif" w:hAnsi="Liberation Serif" w:cs="Liberation Serif"/>
          <w:sz w:val="24"/>
          <w:szCs w:val="24"/>
        </w:rPr>
        <w:t>_______________.</w:t>
      </w:r>
    </w:p>
    <w:p w:rsidR="005B4E5F" w:rsidRPr="005B4E5F" w:rsidRDefault="005B4E5F" w:rsidP="005B4E5F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5B4E5F">
        <w:rPr>
          <w:rFonts w:ascii="Liberation Serif" w:hAnsi="Liberation Serif" w:cs="Liberation Serif"/>
          <w:sz w:val="18"/>
          <w:szCs w:val="24"/>
        </w:rPr>
        <w:t>(указать основание участия)</w:t>
      </w:r>
    </w:p>
    <w:p w:rsidR="005B4E5F" w:rsidRPr="005B4E5F" w:rsidRDefault="005B4E5F" w:rsidP="005B4E5F">
      <w:pPr>
        <w:pStyle w:val="afc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 xml:space="preserve">Участие на безвозмездной основе в управлении некоммерческой организацией </w:t>
      </w:r>
      <w:r w:rsidR="00125226">
        <w:rPr>
          <w:rFonts w:ascii="Liberation Serif" w:hAnsi="Liberation Serif" w:cs="Liberation Serif"/>
          <w:sz w:val="24"/>
          <w:szCs w:val="24"/>
        </w:rPr>
        <w:br/>
      </w:r>
      <w:r w:rsidRPr="005B4E5F">
        <w:rPr>
          <w:rFonts w:ascii="Liberation Serif" w:hAnsi="Liberation Serif" w:cs="Liberation Serif"/>
          <w:sz w:val="24"/>
          <w:szCs w:val="24"/>
        </w:rPr>
        <w:t>не повлечет за собой конфликта интересов.</w:t>
      </w:r>
    </w:p>
    <w:p w:rsidR="005B4E5F" w:rsidRPr="005B4E5F" w:rsidRDefault="005B4E5F" w:rsidP="005B4E5F">
      <w:pPr>
        <w:rPr>
          <w:rFonts w:ascii="Liberation Serif" w:hAnsi="Liberation Serif" w:cs="Liberation Serif"/>
          <w:sz w:val="24"/>
          <w:szCs w:val="24"/>
        </w:rPr>
      </w:pP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Приложение: 1. Копия учредительного документа некоммерческой организации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 xml:space="preserve">                            на </w:t>
      </w:r>
      <w:r w:rsidR="001E09D4">
        <w:rPr>
          <w:rFonts w:ascii="Liberation Serif" w:hAnsi="Liberation Serif" w:cs="Liberation Serif"/>
          <w:sz w:val="24"/>
          <w:szCs w:val="24"/>
        </w:rPr>
        <w:t xml:space="preserve">___ </w:t>
      </w:r>
      <w:r w:rsidRPr="005B4E5F">
        <w:rPr>
          <w:rFonts w:ascii="Liberation Serif" w:hAnsi="Liberation Serif" w:cs="Liberation Serif"/>
          <w:sz w:val="24"/>
          <w:szCs w:val="24"/>
        </w:rPr>
        <w:t>л. в 1 экз.;</w:t>
      </w:r>
    </w:p>
    <w:p w:rsidR="005B4E5F" w:rsidRPr="005B4E5F" w:rsidRDefault="005B4E5F" w:rsidP="001E09D4">
      <w:pPr>
        <w:pStyle w:val="afc"/>
        <w:ind w:left="1701" w:hanging="1701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 xml:space="preserve">                        2. Копия выписки из Единого государственного реестра юридических лиц </w:t>
      </w:r>
      <w:r w:rsidR="001E09D4">
        <w:rPr>
          <w:rFonts w:ascii="Liberation Serif" w:hAnsi="Liberation Serif" w:cs="Liberation Serif"/>
          <w:sz w:val="24"/>
          <w:szCs w:val="24"/>
        </w:rPr>
        <w:br/>
      </w:r>
      <w:r w:rsidRPr="005B4E5F">
        <w:rPr>
          <w:rFonts w:ascii="Liberation Serif" w:hAnsi="Liberation Serif" w:cs="Liberation Serif"/>
          <w:sz w:val="24"/>
          <w:szCs w:val="24"/>
        </w:rPr>
        <w:t>на</w:t>
      </w:r>
      <w:r w:rsidR="001E09D4">
        <w:rPr>
          <w:rFonts w:ascii="Liberation Serif" w:hAnsi="Liberation Serif" w:cs="Liberation Serif"/>
          <w:sz w:val="24"/>
          <w:szCs w:val="24"/>
        </w:rPr>
        <w:t xml:space="preserve"> ___ </w:t>
      </w:r>
      <w:r w:rsidRPr="005B4E5F">
        <w:rPr>
          <w:rFonts w:ascii="Liberation Serif" w:hAnsi="Liberation Serif" w:cs="Liberation Serif"/>
          <w:sz w:val="24"/>
          <w:szCs w:val="24"/>
        </w:rPr>
        <w:t>л. в 1 экз.</w:t>
      </w:r>
    </w:p>
    <w:p w:rsid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</w:p>
    <w:p w:rsidR="001E09D4" w:rsidRPr="001E09D4" w:rsidRDefault="001E09D4" w:rsidP="001E09D4"/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«____» _________ 20___ года ____________ ________________________________</w:t>
      </w:r>
    </w:p>
    <w:p w:rsidR="005B4E5F" w:rsidRPr="001E09D4" w:rsidRDefault="005B4E5F" w:rsidP="005B4E5F">
      <w:pPr>
        <w:pStyle w:val="afc"/>
        <w:rPr>
          <w:rFonts w:ascii="Liberation Serif" w:hAnsi="Liberation Serif" w:cs="Liberation Serif"/>
          <w:sz w:val="18"/>
          <w:szCs w:val="24"/>
        </w:rPr>
      </w:pPr>
      <w:r w:rsidRPr="001E09D4">
        <w:rPr>
          <w:rFonts w:ascii="Liberation Serif" w:hAnsi="Liberation Serif" w:cs="Liberation Serif"/>
          <w:sz w:val="18"/>
          <w:szCs w:val="24"/>
        </w:rPr>
        <w:t xml:space="preserve">                                                        </w:t>
      </w:r>
      <w:r w:rsidR="001E09D4">
        <w:rPr>
          <w:rFonts w:ascii="Liberation Serif" w:hAnsi="Liberation Serif" w:cs="Liberation Serif"/>
          <w:sz w:val="18"/>
          <w:szCs w:val="24"/>
        </w:rPr>
        <w:t xml:space="preserve">                   </w:t>
      </w:r>
      <w:r w:rsidRPr="001E09D4">
        <w:rPr>
          <w:rFonts w:ascii="Liberation Serif" w:hAnsi="Liberation Serif" w:cs="Liberation Serif"/>
          <w:sz w:val="18"/>
          <w:szCs w:val="24"/>
        </w:rPr>
        <w:t xml:space="preserve"> (</w:t>
      </w:r>
      <w:proofErr w:type="gramStart"/>
      <w:r w:rsidRPr="001E09D4">
        <w:rPr>
          <w:rFonts w:ascii="Liberation Serif" w:hAnsi="Liberation Serif" w:cs="Liberation Serif"/>
          <w:sz w:val="18"/>
          <w:szCs w:val="24"/>
        </w:rPr>
        <w:t xml:space="preserve">подпись)   </w:t>
      </w:r>
      <w:proofErr w:type="gramEnd"/>
      <w:r w:rsidRPr="001E09D4">
        <w:rPr>
          <w:rFonts w:ascii="Liberation Serif" w:hAnsi="Liberation Serif" w:cs="Liberation Serif"/>
          <w:sz w:val="18"/>
          <w:szCs w:val="24"/>
        </w:rPr>
        <w:t xml:space="preserve">              </w:t>
      </w:r>
      <w:r w:rsidR="001E09D4">
        <w:rPr>
          <w:rFonts w:ascii="Liberation Serif" w:hAnsi="Liberation Serif" w:cs="Liberation Serif"/>
          <w:sz w:val="18"/>
          <w:szCs w:val="24"/>
        </w:rPr>
        <w:t xml:space="preserve">            </w:t>
      </w:r>
      <w:r w:rsidRPr="001E09D4">
        <w:rPr>
          <w:rFonts w:ascii="Liberation Serif" w:hAnsi="Liberation Serif" w:cs="Liberation Serif"/>
          <w:sz w:val="18"/>
          <w:szCs w:val="24"/>
        </w:rPr>
        <w:t xml:space="preserve">   (расшифровка подписи)                     </w:t>
      </w:r>
    </w:p>
    <w:p w:rsidR="005B4E5F" w:rsidRPr="005B4E5F" w:rsidRDefault="005B4E5F" w:rsidP="005B4E5F">
      <w:pPr>
        <w:ind w:left="6237"/>
        <w:rPr>
          <w:rFonts w:ascii="Liberation Serif" w:hAnsi="Liberation Serif" w:cs="Liberation Serif"/>
          <w:sz w:val="24"/>
          <w:szCs w:val="24"/>
        </w:rPr>
      </w:pPr>
    </w:p>
    <w:p w:rsidR="005B4E5F" w:rsidRPr="005B4E5F" w:rsidRDefault="005B4E5F" w:rsidP="005B4E5F">
      <w:pPr>
        <w:ind w:left="6237"/>
        <w:rPr>
          <w:rFonts w:ascii="Liberation Serif" w:hAnsi="Liberation Serif" w:cs="Liberation Serif"/>
          <w:sz w:val="24"/>
          <w:szCs w:val="24"/>
        </w:rPr>
      </w:pP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Регистрационный номер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в журнале регистрации ходатайств ____________________</w:t>
      </w:r>
    </w:p>
    <w:p w:rsidR="00C85EE7" w:rsidRDefault="00C85EE7" w:rsidP="001E09D4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</w:p>
    <w:p w:rsidR="001E09D4" w:rsidRPr="00402D25" w:rsidRDefault="001E09D4" w:rsidP="001E09D4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>Приложение № 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>2</w:t>
      </w:r>
    </w:p>
    <w:p w:rsidR="001E09D4" w:rsidRPr="00402D25" w:rsidRDefault="001E09D4" w:rsidP="001E09D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1E09D4" w:rsidRPr="005B4E5F" w:rsidRDefault="001E09D4" w:rsidP="001E09D4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  <w:r w:rsidRPr="005B4E5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>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</w:p>
    <w:p w:rsidR="005B4E5F" w:rsidRPr="00125226" w:rsidRDefault="005B4E5F" w:rsidP="005B4E5F">
      <w:pPr>
        <w:pStyle w:val="afd"/>
        <w:rPr>
          <w:sz w:val="24"/>
          <w:szCs w:val="24"/>
        </w:rPr>
      </w:pPr>
      <w:r w:rsidRPr="00125226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5B4E5F" w:rsidRDefault="005B4E5F" w:rsidP="005B4E5F">
      <w:pPr>
        <w:jc w:val="center"/>
        <w:rPr>
          <w:rFonts w:ascii="Liberation Serif" w:hAnsi="Liberation Serif" w:cs="Liberation Serif"/>
          <w:b/>
        </w:rPr>
      </w:pPr>
    </w:p>
    <w:p w:rsidR="005B4E5F" w:rsidRPr="00125226" w:rsidRDefault="005B4E5F" w:rsidP="005B4E5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5226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5B4E5F" w:rsidRPr="00125226" w:rsidRDefault="005B4E5F" w:rsidP="001E09D4">
      <w:pPr>
        <w:pStyle w:val="afc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5226">
        <w:rPr>
          <w:rStyle w:val="afa"/>
          <w:rFonts w:ascii="Liberation Serif" w:hAnsi="Liberation Serif" w:cs="Liberation Serif"/>
          <w:sz w:val="24"/>
          <w:szCs w:val="24"/>
        </w:rPr>
        <w:t xml:space="preserve">регистрации </w:t>
      </w:r>
      <w:r w:rsidR="001E09D4" w:rsidRPr="0012522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ходатайств о получении разрешения представителя нанимателя на участие на безвозмездной основе в управлении некоммерческой организацией</w:t>
      </w:r>
    </w:p>
    <w:p w:rsidR="005B4E5F" w:rsidRPr="00125226" w:rsidRDefault="005B4E5F" w:rsidP="005B4E5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B4E5F" w:rsidRDefault="005B4E5F" w:rsidP="005B4E5F">
      <w:pPr>
        <w:jc w:val="center"/>
        <w:rPr>
          <w:rFonts w:ascii="Liberation Serif" w:hAnsi="Liberation Serif" w:cs="Liberation Serif"/>
          <w:sz w:val="10"/>
          <w:szCs w:val="1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1701"/>
        <w:gridCol w:w="1560"/>
        <w:gridCol w:w="1701"/>
        <w:gridCol w:w="1984"/>
      </w:tblGrid>
      <w:tr w:rsidR="00125226" w:rsidTr="00125226">
        <w:trPr>
          <w:trHeight w:val="20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125226" w:rsidRDefault="00125226" w:rsidP="001E09D4">
            <w:pPr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>Номер п</w:t>
            </w:r>
            <w:r w:rsidRPr="00125226">
              <w:rPr>
                <w:rFonts w:ascii="Liberation Serif" w:hAnsi="Liberation Serif" w:cs="Liberation Serif"/>
                <w:lang w:val="en-US"/>
              </w:rPr>
              <w:t>/</w:t>
            </w:r>
            <w:r w:rsidRPr="00125226">
              <w:rPr>
                <w:rFonts w:ascii="Liberation Serif" w:hAnsi="Liberation Serif" w:cs="Liberation Serif"/>
              </w:rPr>
              <w:t>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125226" w:rsidRDefault="00125226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 xml:space="preserve">Дата регистрации и регистрационный номер ходатайства </w:t>
            </w:r>
            <w:r w:rsidRPr="00125226">
              <w:rPr>
                <w:rFonts w:ascii="Liberation Serif" w:hAnsi="Liberation Serif" w:cs="Liberation Serif"/>
              </w:rPr>
              <w:br/>
              <w:t>в системе электронного документооборота Правительства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125226" w:rsidRDefault="00125226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>Наименование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125226" w:rsidRDefault="00125226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>Ф.И.О. лица, направившего ходатайства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226" w:rsidRPr="00125226" w:rsidRDefault="00125226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>Замещаемая должность государственной гражданской службы Свердловской области</w:t>
            </w:r>
            <w:r w:rsidR="007F5EB7">
              <w:rPr>
                <w:rFonts w:ascii="Liberation Serif" w:hAnsi="Liberation Serif" w:cs="Liberation Serif"/>
              </w:rPr>
              <w:t xml:space="preserve"> в Министерстве здравоохранения Свердловской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125226" w:rsidRDefault="00125226" w:rsidP="00C85EE7">
            <w:pPr>
              <w:ind w:left="-108" w:right="-18"/>
              <w:jc w:val="center"/>
              <w:rPr>
                <w:rFonts w:ascii="Liberation Serif" w:hAnsi="Liberation Serif" w:cs="Liberation Serif"/>
              </w:rPr>
            </w:pPr>
            <w:r w:rsidRPr="00125226">
              <w:rPr>
                <w:rFonts w:ascii="Liberation Serif" w:hAnsi="Liberation Serif" w:cs="Liberation Serif"/>
              </w:rPr>
              <w:t>Ф.И.О. и подпись лица, зарегистрировавшего ходатайство</w:t>
            </w:r>
          </w:p>
        </w:tc>
      </w:tr>
      <w:tr w:rsidR="00125226" w:rsidTr="0012522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125226" w:rsidRDefault="005B4E5F" w:rsidP="00C85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522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125226" w:rsidTr="0012522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C78BC" w:rsidRDefault="003C78BC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3C78B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</w:p>
    <w:p w:rsidR="003C78BC" w:rsidRDefault="003C78B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CE7FDB" w:rsidRDefault="003C78B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val="en-US" w:eastAsia="en-US"/>
        </w:rPr>
      </w:pPr>
    </w:p>
    <w:p w:rsidR="003C78BC" w:rsidRPr="001D0679" w:rsidRDefault="003C78BC" w:rsidP="003C78BC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Утвержден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1D0679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3C78BC" w:rsidRPr="001D0679" w:rsidRDefault="003C78BC" w:rsidP="003C78BC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1D0679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1D0679" w:rsidRDefault="003C78BC" w:rsidP="003C78BC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3C78BC" w:rsidRPr="001D0679" w:rsidRDefault="003C78BC" w:rsidP="003C78BC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уведомления представителя нанимателя о фактах обращения в целях склонения </w:t>
      </w:r>
      <w:r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br/>
        <w:t>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  <w:r w:rsidR="00DB22AF"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</w:t>
      </w: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1D0679" w:rsidRDefault="003C78BC" w:rsidP="0028365E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Настоящий порядок определяет процедуру уведомления представителя нанимателя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28365E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Министерстве здравоохранения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Свердловской области </w:t>
      </w:r>
      <w:r w:rsidR="00B70A1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(далее - гражданский служащий)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фактах обращения к ним в целях склонения к совершению коррупционных правонарушений, перечень сведений, содержащихся </w:t>
      </w:r>
      <w:r w:rsidR="007F680F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уведомлении представителя нанимателя</w:t>
      </w:r>
      <w:r w:rsidR="00D136F7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фактах обращения в целях склонения гражданских служащих</w:t>
      </w:r>
      <w:r w:rsidR="007F680F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, руководителей учреждений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 совершению коррупционных правонарушений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- уведомление), организацию проверки указанных сведений и порядок регистрации уведомлений.</w:t>
      </w:r>
    </w:p>
    <w:p w:rsidR="003C78BC" w:rsidRPr="001D0679" w:rsidRDefault="003C78BC" w:rsidP="0028365E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Гражданский служащий</w:t>
      </w:r>
      <w:r w:rsidR="00B70A1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обязан уведомить обо всех фактах обращения к нему </w:t>
      </w:r>
      <w:r w:rsid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каких-либо лиц в целях склонения его к совершению коррупционных правонарушений, </w:t>
      </w:r>
      <w:r w:rsid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 исключением тех фактов, по которым проведена или проводится проверка, не позднее </w:t>
      </w:r>
      <w:r w:rsid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чем на следующий рабочий день после получения такого обращения.</w:t>
      </w:r>
    </w:p>
    <w:p w:rsidR="003C78BC" w:rsidRPr="001D0679" w:rsidRDefault="003C78BC" w:rsidP="0028365E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нахождения гражданского служащего в служебной командировке, отпуске либо вне места прохождения службы по иным основаниям он обязан направить уведомление </w:t>
      </w:r>
      <w:r w:rsidR="003A467C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 позднее чем на следующий рабочий день после дня прибытия к месту прохождения службы.</w:t>
      </w:r>
    </w:p>
    <w:p w:rsidR="003C78BC" w:rsidRPr="001D0679" w:rsidRDefault="003C78BC" w:rsidP="0028365E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уведомлении органов прокуратуры и (или) иных государственных органов </w:t>
      </w:r>
      <w:r w:rsidR="00E97CB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(далее - государственные органы) о фактах обращения каких-либо лиц в целях склонения </w:t>
      </w:r>
      <w:r w:rsidR="00E97CB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совершению коррупционного правонарушения гражданский служащий</w:t>
      </w:r>
      <w:r w:rsid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одновременно сообщает об этом представителю нанимателя с указанием содержания такого уведомления.</w:t>
      </w:r>
    </w:p>
    <w:p w:rsidR="003C78BC" w:rsidRPr="001D0679" w:rsidRDefault="003C78BC" w:rsidP="0028365E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составляется гражданским служащим письменно по форме согласно приложению </w:t>
      </w:r>
      <w:r w:rsidR="00E97CB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 к настоящему порядку и заверяется личной подписью с указанием даты оформления уведомления.</w:t>
      </w:r>
    </w:p>
    <w:p w:rsidR="003C78BC" w:rsidRPr="00772865" w:rsidRDefault="003C78BC" w:rsidP="00772865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представляется гражданским служащим</w:t>
      </w:r>
      <w:r w:rsidR="00B70A11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отдел </w:t>
      </w:r>
      <w:r w:rsidR="00D136F7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государственной службы </w:t>
      </w:r>
      <w:r w:rsidR="00E97CB4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кадровой политики Министерства здраво</w:t>
      </w:r>
      <w:r w:rsidR="00D136F7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охранения Свердловской области </w:t>
      </w:r>
      <w:r w:rsid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E97CB4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Министерство)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лицу, ответственному за работу по профилактике коррупционных и иных правонарушений (далее - ответственное лицо), лично или любым способом, обеспечивающим </w:t>
      </w:r>
      <w:r w:rsidR="001D0679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его доставку.</w:t>
      </w:r>
      <w:bookmarkStart w:id="3" w:name="Par7"/>
      <w:bookmarkEnd w:id="3"/>
    </w:p>
    <w:p w:rsidR="0028365E" w:rsidRPr="001D0679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Гражданский служащий,</w:t>
      </w:r>
      <w:r w:rsidR="00D136F7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которому стало известно о фактах обращения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иным государственным гражданским служащим Свердловской</w:t>
      </w:r>
      <w:r w:rsidR="00B70A1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области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каких-либо лиц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склонения государственных служащих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3C78BC" w:rsidRPr="001D0679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должно содержать следующие сведения:</w:t>
      </w:r>
    </w:p>
    <w:p w:rsidR="003C78BC" w:rsidRPr="001D0679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1) фамилию, имя, отчество, замещаемую должность государственной гражданской службы Свердловской области, место жительства и телефон гражданского служащего, направившего уведомление;</w:t>
      </w:r>
    </w:p>
    <w:p w:rsidR="003C78BC" w:rsidRPr="001D0679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2) описание обстоятельств, при которых стало известно о фактах обращения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каких-либо лиц в целях склонения гражданского служащего к совершению коррупционного правонарушения (дата, место, время, иные обстоятельства);</w:t>
      </w:r>
    </w:p>
    <w:p w:rsidR="003C78BC" w:rsidRPr="001D0679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3C78BC" w:rsidRPr="001D0679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4) все известные сведения о лице либо лицах, склоняющих к совершению коррупционного правонарушения;</w:t>
      </w:r>
    </w:p>
    <w:p w:rsidR="003C78BC" w:rsidRPr="001D0679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5) информацию о лицах, в чьем присутствии осуществлялось обращение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склонения к совершению коррупционного правонарушения, а также о лицах, которые могут быть причастны к этому факту.</w:t>
      </w:r>
    </w:p>
    <w:p w:rsidR="003C78BC" w:rsidRPr="00772865" w:rsidRDefault="003C78BC" w:rsidP="00772865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Если уведомление на</w:t>
      </w:r>
      <w:r w:rsidR="00B70A11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правляется гражданским служащим,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указанным в пункте 4 настоящего порядка, в уведомлении также указываются фам</w:t>
      </w:r>
      <w:r w:rsidR="008216C2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илия, имя, отчество и должность 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гражданского служащего Свердловской области, которого склоняют к совершению коррупционного правонарушения.</w:t>
      </w:r>
    </w:p>
    <w:p w:rsidR="001E0981" w:rsidRPr="00772865" w:rsidRDefault="003C78BC" w:rsidP="00772865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правонарушения, а также иные документы, имеющие отношение </w:t>
      </w:r>
      <w:r w:rsidR="00E97CB4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обстоятельствам обращения.</w:t>
      </w:r>
    </w:p>
    <w:p w:rsidR="003C78BC" w:rsidRPr="001D0679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Ответственное лицо осуществляет регистрацию уведомления в день </w:t>
      </w:r>
      <w:r w:rsid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его поступления в журнале регистрации уведомлений о фактах обращения в целях склонения </w:t>
      </w:r>
      <w:r w:rsidR="00465B3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 совершению коррупционных правонарушений (далее - журнал) по форме согласно приложению </w:t>
      </w:r>
      <w:r w:rsidR="00E97CB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 к настоящему порядку.</w:t>
      </w:r>
    </w:p>
    <w:p w:rsidR="003C78BC" w:rsidRPr="00772865" w:rsidRDefault="003C78BC" w:rsidP="00772865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</w:t>
      </w:r>
      <w:r w:rsidR="001D0679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регистрации, выдается гражданскому служащему</w:t>
      </w:r>
      <w:r w:rsidR="007F680F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представившему уведомление лично, под </w:t>
      </w:r>
      <w:r w:rsidR="00033D04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подпись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журнале.</w:t>
      </w:r>
    </w:p>
    <w:p w:rsidR="003C78BC" w:rsidRPr="00772865" w:rsidRDefault="003C78BC" w:rsidP="00772865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если уведомление было направлено в </w:t>
      </w:r>
      <w:r w:rsidR="001E0981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Министерство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1E0981" w:rsidRPr="00772865" w:rsidRDefault="003C78BC" w:rsidP="00772865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Отказ в регистрации уведомления, а также невыдача копии уведомления с отметко</w:t>
      </w:r>
      <w:r w:rsidR="001E0981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й </w:t>
      </w:r>
      <w:r w:rsidR="001E0981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о регистрации не допускаются.</w:t>
      </w:r>
    </w:p>
    <w:p w:rsidR="001E0981" w:rsidRPr="001D0679" w:rsidRDefault="003C78BC" w:rsidP="001D0679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Журнал, уведомление и приложения к нему хранятся в </w:t>
      </w:r>
      <w:r w:rsidR="001E098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специально оборудованном сейфе или шкафу, имеющем запорное устройство. Условия хранения должны обеспечивать их сохранность </w:t>
      </w:r>
      <w:r w:rsid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хищения, порчи, уничтожения либо доступа к ним иных лиц.</w:t>
      </w:r>
    </w:p>
    <w:p w:rsidR="001E0981" w:rsidRPr="001D0679" w:rsidRDefault="003C78BC" w:rsidP="001D0679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Представитель нанимателя и ответственное лицо принимают меры, обеспечивающие конфиденциальность полученной информации.</w:t>
      </w:r>
    </w:p>
    <w:p w:rsidR="001E0981" w:rsidRPr="001D0679" w:rsidRDefault="003C78BC" w:rsidP="001D0679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Организация проверки сведений, содержащихся в уведомлении, осуществляется </w:t>
      </w:r>
      <w:r w:rsidR="001E098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 поручению представителя нанимателя ответственным лицом путем направления таких уведомлений в государственные органы, проведения бесед с гражданским служащим</w:t>
      </w:r>
      <w:r w:rsidR="0032542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направившим уведомление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(государственными гражданскими </w:t>
      </w:r>
      <w:r w:rsidR="003A467C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служащими Свердловской области</w:t>
      </w:r>
      <w:r w:rsidR="0045212C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указанными в уведомлении), получения от гражданского служащего </w:t>
      </w:r>
      <w:r w:rsidR="0032542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пояснений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 обстоятельствах и сведениях, изложенных в уведомлении.</w:t>
      </w:r>
    </w:p>
    <w:p w:rsidR="001E0981" w:rsidRPr="001D0679" w:rsidRDefault="003C78BC" w:rsidP="001D0679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Ответственное лицо обеспечивает направление уведомления в государственные органы не позднее 10 рабочих дней со дня, следующего за днем регистрации уведомления. </w:t>
      </w:r>
      <w:r w:rsidR="001E098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направления уведомления одновременно в несколько государственных органов </w:t>
      </w:r>
      <w:r w:rsidR="001E098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сопроводительном письме перечисляются все адресаты с указанием реквизитов исходящих писем.</w:t>
      </w:r>
    </w:p>
    <w:p w:rsidR="001E0981" w:rsidRPr="001D0679" w:rsidRDefault="003C78BC" w:rsidP="00772865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уведомлении государственных органов о фактах обращения каких-либо лиц </w:t>
      </w:r>
      <w:r w:rsidR="001E0981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склонения к совершению коррупционного правонарушения гражданский служащий</w:t>
      </w:r>
      <w:r w:rsidR="0032542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одновременно сообщает об этом представителю нанимателя с указанием содержания такого уведомления.</w:t>
      </w:r>
      <w:bookmarkStart w:id="4" w:name="Par25"/>
      <w:bookmarkEnd w:id="4"/>
    </w:p>
    <w:p w:rsidR="00772865" w:rsidRDefault="003C78BC" w:rsidP="00772865">
      <w:pPr>
        <w:pStyle w:val="a8"/>
        <w:numPr>
          <w:ilvl w:val="0"/>
          <w:numId w:val="3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Представителем нанимателя принимаются меры по защите гражданского служащего,</w:t>
      </w:r>
      <w:r w:rsidR="001D0679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уведомившего представителя нанимателя,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гражданским служащим Свердловской области</w:t>
      </w:r>
      <w:r w:rsidR="001D0679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связи </w:t>
      </w:r>
      <w:r w:rsid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исполнением ими</w:t>
      </w:r>
      <w:r w:rsidR="006B06D6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должностных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B06D6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(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служебных</w:t>
      </w:r>
      <w:r w:rsidR="006B06D6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обязанностей каких-либо лиц в целях склонения их к совершению коррупционных правонарушений, в части обеспечения ему гарантий, предотвращающих возможные неправомерные действия в отношении гражданского служащего</w:t>
      </w:r>
      <w:r w:rsidR="00096C6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(</w:t>
      </w:r>
      <w:r w:rsidR="00096C64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необоснованное увольнение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 государственной гражданск</w:t>
      </w:r>
      <w:r w:rsidR="001D0679"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ой службы Свердловской области,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перевод на нижестоящую должность государственной гражданской службы Свердловской области, снижение размера премии либо привлечение к дисциплинарной ответственности </w:t>
      </w:r>
      <w:r w:rsid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период рассмотрения представленного им уведомления).</w:t>
      </w:r>
    </w:p>
    <w:p w:rsidR="003C78BC" w:rsidRPr="00772865" w:rsidRDefault="003C78BC" w:rsidP="00772865">
      <w:pPr>
        <w:pStyle w:val="a8"/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привлечения к дисциплинарной ответственности гражданского служащего,</w:t>
      </w:r>
      <w:r w:rsidR="00096C64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указанного в части первой настоящего пункта, в течение одного года после подачи </w:t>
      </w:r>
      <w:r w:rsidR="00465B3A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им соответствующего уведомления обоснованность решения о привлечении указанного гражданского служащего</w:t>
      </w:r>
      <w:r w:rsidR="001D0679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дисциплинарной ответственности рассматривается на заседании комиссии</w:t>
      </w:r>
      <w:r w:rsidR="00DB22AF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Министерства</w:t>
      </w:r>
      <w:r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 соблюдению требований к служебному поведению</w:t>
      </w:r>
      <w:r w:rsidR="00F3222E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D0679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F3222E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урегулированию конфликта интересов</w:t>
      </w:r>
      <w:r w:rsidR="00DB22AF" w:rsidRPr="00772865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690B4D" w:rsidRDefault="00690B4D" w:rsidP="00772865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690B4D">
      <w:pPr>
        <w:pageBreakBefore/>
        <w:ind w:left="5387"/>
      </w:pPr>
      <w:r>
        <w:rPr>
          <w:rFonts w:ascii="Liberation Serif" w:hAnsi="Liberation Serif"/>
          <w:bCs/>
          <w:sz w:val="26"/>
          <w:szCs w:val="26"/>
        </w:rPr>
        <w:t xml:space="preserve">Приложение № 1 </w:t>
      </w:r>
      <w:r>
        <w:rPr>
          <w:rFonts w:ascii="Liberation Serif" w:hAnsi="Liberation Serif"/>
          <w:bCs/>
          <w:sz w:val="26"/>
          <w:szCs w:val="26"/>
        </w:rPr>
        <w:br/>
        <w:t>к Порядку</w:t>
      </w:r>
      <w:r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690B4D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уведомления представителя нанимателя о фактах обращения в целях склонения 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</w:p>
    <w:p w:rsidR="00690B4D" w:rsidRPr="00402D25" w:rsidRDefault="00690B4D" w:rsidP="00690B4D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690B4D" w:rsidRPr="00402D25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690B4D" w:rsidRPr="00402D25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690B4D" w:rsidRPr="00402D25" w:rsidRDefault="00690B4D" w:rsidP="00690B4D">
      <w:pPr>
        <w:ind w:left="5387"/>
        <w:rPr>
          <w:rFonts w:ascii="Liberation Serif" w:hAnsi="Liberation Serif"/>
          <w:sz w:val="24"/>
          <w:szCs w:val="24"/>
        </w:rPr>
      </w:pPr>
      <w:r w:rsidRPr="00402D25">
        <w:rPr>
          <w:rFonts w:ascii="Liberation Serif" w:hAnsi="Liberation Serif"/>
          <w:sz w:val="24"/>
          <w:szCs w:val="24"/>
        </w:rPr>
        <w:t>А.А. Карлову</w:t>
      </w:r>
    </w:p>
    <w:p w:rsidR="00690B4D" w:rsidRDefault="00690B4D" w:rsidP="00690B4D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 w:rsidRPr="00402D25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8"/>
          <w:szCs w:val="28"/>
        </w:rPr>
        <w:t xml:space="preserve"> ___________________________</w:t>
      </w:r>
    </w:p>
    <w:p w:rsidR="00690B4D" w:rsidRDefault="00690B4D" w:rsidP="00690B4D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</w:t>
      </w:r>
    </w:p>
    <w:p w:rsidR="00690B4D" w:rsidRDefault="00690B4D" w:rsidP="00690B4D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</w:t>
      </w:r>
    </w:p>
    <w:p w:rsidR="00690B4D" w:rsidRPr="00125226" w:rsidRDefault="00690B4D" w:rsidP="00690B4D">
      <w:pPr>
        <w:pStyle w:val="afc"/>
        <w:ind w:left="5529"/>
        <w:jc w:val="center"/>
        <w:rPr>
          <w:rFonts w:ascii="Liberation Serif" w:hAnsi="Liberation Serif" w:cs="Times New Roman"/>
          <w:sz w:val="18"/>
          <w:szCs w:val="28"/>
        </w:rPr>
      </w:pPr>
      <w:r w:rsidRPr="00125226">
        <w:rPr>
          <w:rFonts w:ascii="Liberation Serif" w:hAnsi="Liberation Serif" w:cs="Times New Roman"/>
          <w:sz w:val="18"/>
          <w:szCs w:val="28"/>
        </w:rPr>
        <w:t>(Ф.И.О., должность)</w:t>
      </w:r>
    </w:p>
    <w:p w:rsidR="00690B4D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pStyle w:val="afc"/>
        <w:jc w:val="center"/>
        <w:rPr>
          <w:sz w:val="24"/>
          <w:szCs w:val="24"/>
        </w:rPr>
      </w:pPr>
      <w:r w:rsidRPr="00520158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:rsidR="00690B4D" w:rsidRPr="00520158" w:rsidRDefault="00A13971" w:rsidP="00690B4D">
      <w:pPr>
        <w:pStyle w:val="afc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п</w:t>
      </w:r>
      <w:r w:rsidR="00690B4D" w:rsidRPr="00520158">
        <w:rPr>
          <w:rFonts w:ascii="Liberation Serif" w:hAnsi="Liberation Serif"/>
          <w:b/>
          <w:bCs/>
          <w:sz w:val="24"/>
          <w:szCs w:val="24"/>
        </w:rPr>
        <w:t xml:space="preserve">редставителя нанимателя о факте обращения в целях склонения </w:t>
      </w:r>
      <w:r w:rsidR="00690B4D" w:rsidRPr="00520158">
        <w:rPr>
          <w:rFonts w:ascii="Liberation Serif" w:hAnsi="Liberation Serif"/>
          <w:b/>
          <w:bCs/>
          <w:sz w:val="24"/>
          <w:szCs w:val="24"/>
        </w:rPr>
        <w:br/>
        <w:t>к совершенствованию коррупционных правонарушений</w:t>
      </w:r>
    </w:p>
    <w:p w:rsidR="00690B4D" w:rsidRDefault="00690B4D" w:rsidP="00690B4D">
      <w:pPr>
        <w:jc w:val="both"/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pStyle w:val="afc"/>
        <w:jc w:val="both"/>
        <w:rPr>
          <w:rFonts w:ascii="Liberation Serif" w:hAnsi="Liberation Serif" w:cs="Times New Roman"/>
          <w:sz w:val="24"/>
          <w:szCs w:val="24"/>
        </w:rPr>
      </w:pPr>
      <w:r w:rsidRPr="00520158">
        <w:rPr>
          <w:rFonts w:ascii="Liberation Serif" w:hAnsi="Liberation Serif" w:cs="Times New Roman"/>
          <w:sz w:val="24"/>
          <w:szCs w:val="24"/>
        </w:rPr>
        <w:t>Сообщаю, что:</w:t>
      </w:r>
    </w:p>
    <w:p w:rsidR="00690B4D" w:rsidRPr="00690B4D" w:rsidRDefault="00520158" w:rsidP="00A13971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>
        <w:rPr>
          <w:rFonts w:ascii="Liberation Serif" w:hAnsi="Liberation Serif" w:cs="Times New Roman"/>
          <w:sz w:val="26"/>
          <w:szCs w:val="26"/>
        </w:rPr>
        <w:t>1.</w:t>
      </w:r>
      <w:r w:rsidR="00690B4D">
        <w:rPr>
          <w:rFonts w:ascii="Liberation Serif" w:hAnsi="Liberation Serif" w:cs="Times New Roman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 w:cs="Times New Roman"/>
          <w:sz w:val="26"/>
          <w:szCs w:val="26"/>
        </w:rPr>
        <w:t>______</w:t>
      </w:r>
      <w:r w:rsidR="00690B4D" w:rsidRPr="00690B4D">
        <w:rPr>
          <w:rFonts w:ascii="Liberation Serif" w:hAnsi="Liberation Serif" w:cs="Times New Roman"/>
          <w:sz w:val="18"/>
          <w:szCs w:val="20"/>
        </w:rPr>
        <w:t xml:space="preserve"> (описание обстоятельств, при которых стало известно о фактах обращения каких-либо лиц </w:t>
      </w:r>
      <w:r w:rsidR="00690B4D">
        <w:rPr>
          <w:rFonts w:ascii="Liberation Serif" w:hAnsi="Liberation Serif" w:cs="Times New Roman"/>
          <w:sz w:val="26"/>
          <w:szCs w:val="26"/>
        </w:rPr>
        <w:t>____________________________________________________________________________</w:t>
      </w:r>
      <w:r w:rsidR="00690B4D" w:rsidRPr="00690B4D">
        <w:rPr>
          <w:rFonts w:ascii="Liberation Serif" w:hAnsi="Liberation Serif" w:cs="Times New Roman"/>
          <w:sz w:val="18"/>
          <w:szCs w:val="20"/>
        </w:rPr>
        <w:t xml:space="preserve"> </w:t>
      </w:r>
      <w:r>
        <w:rPr>
          <w:rFonts w:ascii="Liberation Serif" w:hAnsi="Liberation Serif" w:cs="Times New Roman"/>
          <w:sz w:val="18"/>
          <w:szCs w:val="20"/>
        </w:rPr>
        <w:t xml:space="preserve">                                                                                         </w:t>
      </w:r>
      <w:r w:rsidRPr="00690B4D">
        <w:rPr>
          <w:rFonts w:ascii="Liberation Serif" w:hAnsi="Liberation Serif" w:cs="Times New Roman"/>
          <w:sz w:val="18"/>
          <w:szCs w:val="20"/>
        </w:rPr>
        <w:t xml:space="preserve">в целях склонения гражданского </w:t>
      </w:r>
      <w:r w:rsidR="00690B4D" w:rsidRPr="00690B4D">
        <w:rPr>
          <w:rFonts w:ascii="Liberation Serif" w:hAnsi="Liberation Serif" w:cs="Times New Roman"/>
          <w:sz w:val="18"/>
          <w:szCs w:val="20"/>
        </w:rPr>
        <w:t>служащего к совершению коррупционного правонарушения</w:t>
      </w:r>
    </w:p>
    <w:p w:rsidR="00520158" w:rsidRPr="00520158" w:rsidRDefault="00690B4D" w:rsidP="00A13971">
      <w:pPr>
        <w:pStyle w:val="afc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_____________________________________________</w:t>
      </w:r>
      <w:r w:rsidR="00520158">
        <w:rPr>
          <w:rFonts w:ascii="Liberation Serif" w:hAnsi="Liberation Serif" w:cs="Times New Roman"/>
          <w:sz w:val="26"/>
          <w:szCs w:val="26"/>
        </w:rPr>
        <w:t xml:space="preserve">______________________________; </w:t>
      </w:r>
      <w:r w:rsidR="00520158" w:rsidRPr="00690B4D">
        <w:rPr>
          <w:rFonts w:ascii="Liberation Serif" w:hAnsi="Liberation Serif" w:cs="Times New Roman"/>
          <w:sz w:val="18"/>
          <w:szCs w:val="20"/>
        </w:rPr>
        <w:t>(дата, место, время, иные обстоятельства)</w:t>
      </w:r>
    </w:p>
    <w:p w:rsidR="00520158" w:rsidRPr="00520158" w:rsidRDefault="00690B4D" w:rsidP="00520158">
      <w:pPr>
        <w:rPr>
          <w:rFonts w:ascii="Liberation Serif" w:hAnsi="Liberation Serif"/>
          <w:sz w:val="24"/>
          <w:szCs w:val="24"/>
        </w:rPr>
      </w:pPr>
      <w:r w:rsidRPr="00520158">
        <w:rPr>
          <w:rFonts w:ascii="Liberation Serif" w:hAnsi="Liberation Serif"/>
          <w:sz w:val="24"/>
          <w:szCs w:val="24"/>
        </w:rPr>
        <w:t>2. ___________________________________________________________________</w:t>
      </w:r>
      <w:r w:rsidR="00520158" w:rsidRPr="00520158">
        <w:rPr>
          <w:rFonts w:ascii="Liberation Serif" w:hAnsi="Liberation Serif"/>
          <w:sz w:val="24"/>
          <w:szCs w:val="24"/>
        </w:rPr>
        <w:t>____</w:t>
      </w:r>
      <w:r w:rsidR="00520158">
        <w:rPr>
          <w:rFonts w:ascii="Liberation Serif" w:hAnsi="Liberation Serif"/>
          <w:sz w:val="24"/>
          <w:szCs w:val="24"/>
        </w:rPr>
        <w:t>____</w:t>
      </w:r>
      <w:r w:rsidR="00520158" w:rsidRPr="00520158">
        <w:rPr>
          <w:rFonts w:ascii="Liberation Serif" w:hAnsi="Liberation Serif"/>
          <w:sz w:val="24"/>
          <w:szCs w:val="24"/>
        </w:rPr>
        <w:t>_____</w:t>
      </w:r>
    </w:p>
    <w:p w:rsidR="00520158" w:rsidRDefault="00520158" w:rsidP="00520158">
      <w:pPr>
        <w:ind w:firstLine="993"/>
        <w:rPr>
          <w:rFonts w:ascii="Liberation Serif" w:hAnsi="Liberation Serif"/>
          <w:sz w:val="26"/>
          <w:szCs w:val="26"/>
        </w:rPr>
      </w:pPr>
      <w:r w:rsidRPr="00690B4D">
        <w:rPr>
          <w:rFonts w:ascii="Liberation Serif" w:hAnsi="Liberation Serif"/>
          <w:sz w:val="18"/>
        </w:rPr>
        <w:t xml:space="preserve">(подробные сведения о коррупционном правонарушении, к совершению которого осуществлялось склонение, </w:t>
      </w: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520158" w:rsidRDefault="00520158" w:rsidP="00520158">
      <w:pPr>
        <w:ind w:firstLine="993"/>
        <w:rPr>
          <w:rFonts w:ascii="Liberation Serif" w:hAnsi="Liberation Serif"/>
          <w:sz w:val="26"/>
          <w:szCs w:val="26"/>
        </w:rPr>
      </w:pPr>
      <w:r w:rsidRPr="00690B4D">
        <w:rPr>
          <w:rFonts w:ascii="Liberation Serif" w:hAnsi="Liberation Serif"/>
          <w:sz w:val="18"/>
        </w:rPr>
        <w:t>способе и обстоятельствах склонения к коррупционному правонарушению, информация об отказе (согласии</w:t>
      </w:r>
      <w:r>
        <w:rPr>
          <w:rFonts w:ascii="Liberation Serif" w:hAnsi="Liberation Serif"/>
          <w:sz w:val="26"/>
          <w:szCs w:val="26"/>
        </w:rPr>
        <w:t>)</w:t>
      </w:r>
    </w:p>
    <w:p w:rsidR="00690B4D" w:rsidRDefault="00520158" w:rsidP="00520158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</w:t>
      </w:r>
      <w:r w:rsidR="00690B4D">
        <w:rPr>
          <w:rFonts w:ascii="Liberation Serif" w:hAnsi="Liberation Serif"/>
          <w:sz w:val="26"/>
          <w:szCs w:val="26"/>
        </w:rPr>
        <w:t>_</w:t>
      </w:r>
    </w:p>
    <w:p w:rsidR="00690B4D" w:rsidRPr="00690B4D" w:rsidRDefault="00690B4D" w:rsidP="00520158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 w:rsidRPr="00690B4D">
        <w:rPr>
          <w:rFonts w:ascii="Liberation Serif" w:hAnsi="Liberation Serif" w:cs="Times New Roman"/>
          <w:sz w:val="18"/>
          <w:szCs w:val="20"/>
        </w:rPr>
        <w:t>принять предложение о совершении коррупционного правонарушения)</w:t>
      </w:r>
    </w:p>
    <w:p w:rsidR="00520158" w:rsidRDefault="00690B4D" w:rsidP="00520158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 ___________________________________________________________________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_________</w:t>
      </w:r>
    </w:p>
    <w:p w:rsidR="00690B4D" w:rsidRDefault="00520158" w:rsidP="00690B4D">
      <w:pPr>
        <w:rPr>
          <w:rFonts w:ascii="Liberation Serif" w:hAnsi="Liberation Serif"/>
          <w:sz w:val="26"/>
          <w:szCs w:val="26"/>
        </w:rPr>
      </w:pPr>
      <w:r w:rsidRPr="00690B4D">
        <w:rPr>
          <w:rFonts w:ascii="Liberation Serif" w:hAnsi="Liberation Serif"/>
          <w:sz w:val="18"/>
        </w:rPr>
        <w:t xml:space="preserve">(информация о лицах, в чьем присутствии осуществлялось обращение в целях склонения к совершению коррупционного </w:t>
      </w:r>
      <w:r>
        <w:rPr>
          <w:rFonts w:ascii="Liberation Serif" w:hAnsi="Liberation Serif"/>
          <w:sz w:val="26"/>
          <w:szCs w:val="26"/>
        </w:rPr>
        <w:t>___________________________________________________________________________</w:t>
      </w:r>
      <w:r w:rsidR="00690B4D">
        <w:rPr>
          <w:rFonts w:ascii="Liberation Serif" w:hAnsi="Liberation Serif"/>
          <w:sz w:val="26"/>
          <w:szCs w:val="26"/>
        </w:rPr>
        <w:t>_</w:t>
      </w:r>
    </w:p>
    <w:p w:rsidR="00690B4D" w:rsidRPr="00690B4D" w:rsidRDefault="00690B4D" w:rsidP="00690B4D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 w:rsidRPr="00690B4D">
        <w:rPr>
          <w:rFonts w:ascii="Liberation Serif" w:hAnsi="Liberation Serif" w:cs="Times New Roman"/>
          <w:sz w:val="18"/>
          <w:szCs w:val="20"/>
        </w:rPr>
        <w:t>правонарушения, а также о лицах, которые могут быть причастны к этому факту)</w:t>
      </w:r>
    </w:p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 w:rsidRPr="00520158">
        <w:rPr>
          <w:rFonts w:ascii="Liberation Serif" w:hAnsi="Liberation Serif"/>
          <w:sz w:val="24"/>
          <w:szCs w:val="24"/>
        </w:rPr>
        <w:t>К уведомлению прилагаю:</w:t>
      </w:r>
      <w:r>
        <w:rPr>
          <w:rFonts w:ascii="Liberation Serif" w:hAnsi="Liberation Serif"/>
          <w:sz w:val="26"/>
          <w:szCs w:val="26"/>
        </w:rPr>
        <w:t xml:space="preserve"> ________________________________________</w:t>
      </w:r>
      <w:r w:rsidR="00520158">
        <w:rPr>
          <w:rFonts w:ascii="Liberation Serif" w:hAnsi="Liberation Serif"/>
          <w:sz w:val="26"/>
          <w:szCs w:val="26"/>
        </w:rPr>
        <w:t>______</w:t>
      </w:r>
      <w:r>
        <w:rPr>
          <w:rFonts w:ascii="Liberation Serif" w:hAnsi="Liberation Serif"/>
          <w:sz w:val="26"/>
          <w:szCs w:val="26"/>
        </w:rPr>
        <w:t>_______</w:t>
      </w:r>
    </w:p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</w:t>
      </w:r>
      <w:r>
        <w:rPr>
          <w:rFonts w:ascii="Liberation Serif" w:hAnsi="Liberation Serif"/>
          <w:sz w:val="26"/>
          <w:szCs w:val="26"/>
        </w:rPr>
        <w:t>__________</w:t>
      </w:r>
    </w:p>
    <w:p w:rsidR="00690B4D" w:rsidRPr="00690B4D" w:rsidRDefault="00690B4D" w:rsidP="00690B4D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 w:rsidRPr="00690B4D">
        <w:rPr>
          <w:rFonts w:ascii="Liberation Serif" w:hAnsi="Liberation Serif" w:cs="Times New Roman"/>
          <w:sz w:val="18"/>
          <w:szCs w:val="20"/>
        </w:rPr>
        <w:t>(материалы, подтверждающие обстоятельства склонения к совершению коррупционного правонарушения, иные документы)</w:t>
      </w:r>
    </w:p>
    <w:p w:rsidR="00690B4D" w:rsidRDefault="00690B4D" w:rsidP="00690B4D">
      <w:pPr>
        <w:rPr>
          <w:rFonts w:ascii="Liberation Serif" w:hAnsi="Liberation Serif"/>
          <w:sz w:val="28"/>
          <w:szCs w:val="28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rPr>
          <w:rFonts w:ascii="Liberation Serif" w:hAnsi="Liberation Serif"/>
          <w:sz w:val="24"/>
          <w:szCs w:val="24"/>
        </w:rPr>
      </w:pPr>
      <w:r w:rsidRPr="00520158">
        <w:rPr>
          <w:rFonts w:ascii="Liberation Serif" w:hAnsi="Liberation Serif"/>
          <w:sz w:val="24"/>
          <w:szCs w:val="24"/>
        </w:rPr>
        <w:t>Регистрационный номер _______________</w:t>
      </w:r>
    </w:p>
    <w:p w:rsidR="00690B4D" w:rsidRPr="00520158" w:rsidRDefault="00690B4D" w:rsidP="00690B4D">
      <w:pPr>
        <w:rPr>
          <w:rFonts w:ascii="Liberation Serif" w:hAnsi="Liberation Serif"/>
          <w:sz w:val="24"/>
          <w:szCs w:val="24"/>
        </w:rPr>
      </w:pPr>
    </w:p>
    <w:p w:rsidR="00690B4D" w:rsidRDefault="00690B4D" w:rsidP="00690B4D">
      <w:pPr>
        <w:pStyle w:val="afc"/>
        <w:rPr>
          <w:rFonts w:ascii="Liberation Serif" w:hAnsi="Liberation Serif" w:cs="Times New Roman"/>
          <w:sz w:val="24"/>
          <w:szCs w:val="24"/>
        </w:rPr>
      </w:pPr>
      <w:r w:rsidRPr="00520158">
        <w:rPr>
          <w:rFonts w:ascii="Liberation Serif" w:hAnsi="Liberation Serif" w:cs="Times New Roman"/>
          <w:sz w:val="24"/>
          <w:szCs w:val="24"/>
        </w:rPr>
        <w:t>Дата регистрации «____» _________ 20___ года</w:t>
      </w:r>
    </w:p>
    <w:p w:rsidR="0045212C" w:rsidRPr="0045212C" w:rsidRDefault="0045212C" w:rsidP="0045212C"/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_______</w:t>
      </w:r>
      <w:r>
        <w:rPr>
          <w:rFonts w:ascii="Liberation Serif" w:hAnsi="Liberation Serif"/>
          <w:sz w:val="26"/>
          <w:szCs w:val="26"/>
        </w:rPr>
        <w:t>____________</w:t>
      </w:r>
    </w:p>
    <w:p w:rsidR="00690B4D" w:rsidRPr="00690B4D" w:rsidRDefault="00690B4D" w:rsidP="00690B4D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 w:rsidRPr="00690B4D">
        <w:rPr>
          <w:rFonts w:ascii="Liberation Serif" w:hAnsi="Liberation Serif" w:cs="Times New Roman"/>
          <w:sz w:val="18"/>
          <w:szCs w:val="20"/>
        </w:rPr>
        <w:t>(Ф.И.О., должность, подпись лица, принявшего уведомление)</w:t>
      </w:r>
    </w:p>
    <w:p w:rsidR="00690B4D" w:rsidRDefault="00690B4D" w:rsidP="00C85EE7">
      <w:pPr>
        <w:pageBreakBefore/>
        <w:ind w:left="5387"/>
      </w:pPr>
      <w:r>
        <w:rPr>
          <w:rFonts w:ascii="Liberation Serif" w:hAnsi="Liberation Serif"/>
          <w:bCs/>
          <w:sz w:val="26"/>
          <w:szCs w:val="26"/>
        </w:rPr>
        <w:t xml:space="preserve">Приложение № 2 </w:t>
      </w:r>
    </w:p>
    <w:p w:rsidR="00690B4D" w:rsidRDefault="00690B4D" w:rsidP="00C85EE7">
      <w:pPr>
        <w:ind w:left="5387"/>
      </w:pPr>
      <w:r>
        <w:rPr>
          <w:rFonts w:ascii="Liberation Serif" w:hAnsi="Liberation Serif"/>
          <w:bCs/>
          <w:sz w:val="26"/>
          <w:szCs w:val="26"/>
        </w:rPr>
        <w:t xml:space="preserve">к Порядку </w:t>
      </w:r>
      <w:r>
        <w:rPr>
          <w:rFonts w:ascii="Liberation Serif" w:hAnsi="Liberation Serif"/>
          <w:sz w:val="26"/>
          <w:szCs w:val="26"/>
        </w:rPr>
        <w:t xml:space="preserve">уведомления Министра </w:t>
      </w:r>
      <w:r w:rsidR="00A13971">
        <w:rPr>
          <w:rFonts w:ascii="Liberation Serif" w:hAnsi="Liberation Serif"/>
          <w:sz w:val="26"/>
          <w:szCs w:val="26"/>
        </w:rPr>
        <w:t>здравоохранения</w:t>
      </w:r>
      <w:r>
        <w:rPr>
          <w:rFonts w:ascii="Liberation Serif" w:hAnsi="Liberation Serif"/>
          <w:sz w:val="26"/>
          <w:szCs w:val="26"/>
        </w:rPr>
        <w:t xml:space="preserve"> Свердловской области о фактах обращения в целях склонения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 </w:t>
      </w:r>
      <w:r w:rsidR="00A13971">
        <w:rPr>
          <w:rFonts w:ascii="Liberation Serif" w:hAnsi="Liberation Serif"/>
          <w:sz w:val="26"/>
          <w:szCs w:val="26"/>
        </w:rPr>
        <w:t>здравоохранения</w:t>
      </w:r>
      <w:r>
        <w:rPr>
          <w:rFonts w:ascii="Liberation Serif" w:hAnsi="Liberation Serif"/>
          <w:sz w:val="26"/>
          <w:szCs w:val="26"/>
        </w:rPr>
        <w:t xml:space="preserve"> Свердловской области, к совершению коррупционных правонарушений</w:t>
      </w:r>
    </w:p>
    <w:p w:rsidR="00690B4D" w:rsidRDefault="00690B4D" w:rsidP="00690B4D">
      <w:pPr>
        <w:pStyle w:val="afd"/>
        <w:jc w:val="both"/>
      </w:pPr>
      <w:r>
        <w:rPr>
          <w:rFonts w:ascii="Liberation Serif" w:hAnsi="Liberation Serif" w:cs="Courier New"/>
          <w:b/>
          <w:sz w:val="26"/>
          <w:szCs w:val="26"/>
        </w:rPr>
        <w:t>Форма</w:t>
      </w:r>
    </w:p>
    <w:p w:rsidR="00690B4D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</w:rPr>
      </w:pPr>
    </w:p>
    <w:p w:rsidR="00690B4D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</w:rPr>
      </w:pPr>
    </w:p>
    <w:p w:rsidR="00690B4D" w:rsidRDefault="00690B4D" w:rsidP="00690B4D">
      <w:pPr>
        <w:jc w:val="center"/>
        <w:rPr>
          <w:rFonts w:ascii="Liberation Serif" w:hAnsi="Liberation Serif" w:cs="Courier New"/>
          <w:b/>
          <w:sz w:val="26"/>
          <w:szCs w:val="26"/>
        </w:rPr>
      </w:pPr>
      <w:r>
        <w:rPr>
          <w:rFonts w:ascii="Liberation Serif" w:hAnsi="Liberation Serif" w:cs="Courier New"/>
          <w:b/>
          <w:sz w:val="26"/>
          <w:szCs w:val="26"/>
        </w:rPr>
        <w:t>Журнал</w:t>
      </w:r>
    </w:p>
    <w:p w:rsidR="00690B4D" w:rsidRDefault="00690B4D" w:rsidP="00690B4D">
      <w:pPr>
        <w:jc w:val="center"/>
        <w:rPr>
          <w:rFonts w:ascii="Liberation Serif" w:hAnsi="Liberation Serif" w:cs="Courier New"/>
          <w:b/>
          <w:sz w:val="26"/>
          <w:szCs w:val="26"/>
        </w:rPr>
      </w:pPr>
      <w:r>
        <w:rPr>
          <w:rFonts w:ascii="Liberation Serif" w:hAnsi="Liberation Serif" w:cs="Courier New"/>
          <w:b/>
          <w:sz w:val="26"/>
          <w:szCs w:val="26"/>
        </w:rPr>
        <w:t>регистрации уведомлений о фактах обращения в целях склонения к совершению коррупционных правонарушений</w:t>
      </w:r>
    </w:p>
    <w:p w:rsidR="00690B4D" w:rsidRDefault="00690B4D" w:rsidP="00690B4D">
      <w:pPr>
        <w:jc w:val="center"/>
        <w:rPr>
          <w:rFonts w:ascii="Liberation Serif" w:hAnsi="Liberation Serif"/>
          <w:sz w:val="28"/>
          <w:szCs w:val="28"/>
          <w:shd w:val="clear" w:color="auto" w:fill="FFFF0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74"/>
        <w:gridCol w:w="992"/>
        <w:gridCol w:w="1418"/>
        <w:gridCol w:w="1417"/>
        <w:gridCol w:w="1276"/>
        <w:gridCol w:w="1418"/>
        <w:gridCol w:w="1417"/>
      </w:tblGrid>
      <w:tr w:rsidR="00325421" w:rsidTr="0032542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Номер п</w:t>
            </w:r>
            <w:r w:rsidRPr="00ED4D46">
              <w:rPr>
                <w:rFonts w:ascii="Liberation Serif" w:hAnsi="Liberation Serif"/>
                <w:lang w:val="en-US"/>
              </w:rPr>
              <w:t>/</w:t>
            </w:r>
            <w:r w:rsidRPr="00ED4D46">
              <w:rPr>
                <w:rFonts w:ascii="Liberation Serif" w:hAnsi="Liberation Serif"/>
              </w:rPr>
              <w:t>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Дата и регистрационный номер уведомления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Способ направления (лично или иным способом)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Ф.И.О.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325421" w:rsidRDefault="00325421" w:rsidP="0032542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25421">
              <w:rPr>
                <w:rFonts w:ascii="Liberation Serif" w:hAnsi="Liberation Serif" w:cs="Liberation Serif"/>
                <w:sz w:val="16"/>
                <w:szCs w:val="16"/>
              </w:rPr>
              <w:t xml:space="preserve">Замещаемая должность государственной гражданской службы Свердловской области в Министерстве здравоохранения Свердловской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ind w:left="-108" w:right="-108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 xml:space="preserve">Способ информирования гражданского служащего о дате регистрации и регистрационном номере уведомления </w:t>
            </w:r>
          </w:p>
          <w:p w:rsidR="00325421" w:rsidRPr="00ED4D46" w:rsidRDefault="00325421" w:rsidP="00325421">
            <w:pPr>
              <w:pStyle w:val="afc"/>
              <w:ind w:left="-108" w:right="-108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(при направлении уведомления иным способом)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Pr="00ED4D46" w:rsidRDefault="00325421" w:rsidP="00325421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Подпись гражданского служащего, представившего уведомление лично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Ф.И.О. 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и подпись лица, зарегистрировавшего уведомление</w:t>
            </w:r>
          </w:p>
        </w:tc>
      </w:tr>
      <w:tr w:rsidR="00325421" w:rsidTr="0032542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325421" w:rsidTr="0032542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421" w:rsidRDefault="00325421" w:rsidP="0032542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950453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Утвержден</w:t>
      </w:r>
    </w:p>
    <w:p w:rsidR="00950453" w:rsidRPr="0022621A" w:rsidRDefault="00950453" w:rsidP="00950453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950453" w:rsidRPr="0022621A" w:rsidRDefault="00950453" w:rsidP="00950453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гражданской службы свердловской области в Министерстве здравоохранения Свердловской области</w:t>
      </w:r>
      <w:r w:rsidR="00523D60" w:rsidRPr="00523D60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/</w:t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руководителями государственных учреждений Свердло</w:t>
      </w:r>
      <w:r w:rsidR="000C12DC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вской области, подведомственных</w:t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Министерству здравоохранения Свердловской области</w:t>
      </w: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,</w:t>
      </w:r>
      <w:r w:rsidR="00D20E55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37659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о возникновении личной заинтересованности при исполнении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должностных</w:t>
      </w:r>
      <w:r w:rsidR="00894A78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(служебных)</w:t>
      </w: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обязанностей, которая приводит или может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привести к конфликту интересов</w:t>
      </w:r>
    </w:p>
    <w:p w:rsidR="00950453" w:rsidRDefault="00950453" w:rsidP="00950453">
      <w:pPr>
        <w:overflowPunct/>
        <w:textAlignment w:val="auto"/>
        <w:outlineLvl w:val="0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Настоящий порядок устанавливает процедуру направления сообщений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возникновении личной заинтересованности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обязанностей, которая приводит или может привести к конфликту интересов (далее - сообщения), и принятия мер по предотвращению или урегулированию конфликта интересов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Министерстве здравоохранения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Свердловской области (далее - гражданский служащий), 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</w:t>
      </w:r>
      <w:r w:rsidR="00523D60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 государственных учреждений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</w:t>
      </w:r>
      <w:r w:rsidR="00523D6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вской области, подведомственных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Министерству здравоохранения Свердловской области</w:t>
      </w:r>
      <w:r w:rsidR="00523D60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руководитель учреждения)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процедуру регистрации уведомлений 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возникновении личной заинтересованности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обязанностей, которая приводит или может привести к конфликту интересов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- уведомление), а также форму уведомления.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Гражданские служащие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руководители учреждений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направляют сообщение</w:t>
      </w:r>
      <w:r w:rsidR="00352A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на имя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</w:t>
      </w:r>
      <w:r w:rsidR="00352A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инистра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здравоохранения Свердловской области</w:t>
      </w:r>
      <w:r w:rsidR="00D20E55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Министр)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виде </w:t>
      </w:r>
      <w:hyperlink r:id="rId12" w:history="1">
        <w:r w:rsidRPr="00D20E55">
          <w:rPr>
            <w:rFonts w:ascii="Liberation Serif" w:eastAsiaTheme="minorHAnsi" w:hAnsi="Liberation Serif" w:cs="Liberation Serif"/>
            <w:bCs/>
            <w:sz w:val="24"/>
            <w:szCs w:val="24"/>
            <w:lang w:eastAsia="en-US"/>
          </w:rPr>
          <w:t>уведомления</w:t>
        </w:r>
      </w:hyperlink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по форме согласно приложению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1 к настоящему порядку.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Гражданские служащие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руководители учреждений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представляют уведомления в отдел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государ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ственной службы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кадровой политики Министерства здравоохранения Свердловской области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-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Министерство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) лично либо направляют любым способом, обеспечивающим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их доставку.</w:t>
      </w:r>
    </w:p>
    <w:p w:rsidR="00950453" w:rsidRPr="00D20E55" w:rsidRDefault="004F24A7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</w:t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тдел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государственной службы и кадровой политик Министерства</w:t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осуществляет регистрацию уведомлений в день поступления в журнале регистрации уведомлений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возникновении личной заинтересованности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обязанностей, которая приводит или может привести к конфликту интересов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по форме согласно приложению №</w:t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2 к настоящему порядку (далее - журнал).</w:t>
      </w:r>
    </w:p>
    <w:p w:rsidR="00950453" w:rsidRPr="00D20E55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гражданскому служащему,</w:t>
      </w:r>
      <w:r w:rsidR="00DB22A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руководителю учреждения,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представившему уведомление лично, под </w:t>
      </w:r>
      <w:r w:rsidR="00033D0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подпись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журнале.</w:t>
      </w:r>
    </w:p>
    <w:p w:rsidR="00950453" w:rsidRPr="00D20E55" w:rsidRDefault="00950453" w:rsidP="004F24A7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 если уведомление было направлено в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 государственной службы и кадровой политики Министерства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иным способом, гражданский служащий</w:t>
      </w:r>
      <w:r w:rsidR="00DB22A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руководитель учреждения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950453" w:rsidRPr="00D20E55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Отказ в регистрации уведомления, а также невыдача копии уведомления с отметкой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регистрации не допускаются.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Журнал и уведомление хранятся в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Гражданский служащий,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принявший уведомление, принимает меры, обеспечивающие конфиденциальность содержащейся в уведомлении информации.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Зарегистрированное уведомление не позднее следующего рабочего дня передается </w:t>
      </w:r>
      <w:r w:rsidR="00D20E55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Министру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для принятия решения о предварительном рассмотрении уведомления </w:t>
      </w:r>
      <w:r w:rsidR="00F3222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отделом государственной службы и кадровой политики Министерства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 направлении материалов </w:t>
      </w:r>
      <w:r w:rsidR="00F3222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комиссию</w:t>
      </w:r>
      <w:r w:rsidR="00DB22A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Министерства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по соблюдению требований к служебному поведению </w:t>
      </w:r>
      <w:r w:rsidR="00DB22A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F3222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 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урегулированию конфликта интересов (далее - комиссия) в порядке, установленном положением о к</w:t>
      </w:r>
      <w:r w:rsidR="00D20E55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омиссии, утвержденным приказом Министерства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. Данное решение оформляется в виде резолюции на уведомлении.</w:t>
      </w:r>
    </w:p>
    <w:p w:rsidR="00950453" w:rsidRPr="00D20E55" w:rsidRDefault="00D20E55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Министром</w:t>
      </w:r>
      <w:r w:rsidR="00950453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по результатам рассмотрения комиссией уведомления принимается одно из следующих решений:</w:t>
      </w:r>
    </w:p>
    <w:p w:rsidR="00950453" w:rsidRPr="00D20E55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1) признать, что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 гражданским служащим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руководителем учреждения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конфликт интересов отсутствует;</w:t>
      </w:r>
    </w:p>
    <w:p w:rsidR="00950453" w:rsidRPr="00D20E55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bookmarkStart w:id="5" w:name="Par22"/>
      <w:bookmarkEnd w:id="5"/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2) признать, что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 гражданским служащим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руководителем учреждения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личная заинтересованность приводит или может привести к конфликту интересов;</w:t>
      </w:r>
    </w:p>
    <w:p w:rsidR="00950453" w:rsidRPr="00D20E55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bookmarkStart w:id="6" w:name="Par23"/>
      <w:bookmarkEnd w:id="6"/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3) признать, что гражданским служащим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руководителем учреждения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не соблюдались требования об урегулировании конфликта интересов.</w:t>
      </w:r>
    </w:p>
    <w:p w:rsidR="00950453" w:rsidRPr="00D20E55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 принятия решений, указанных в подпунктах 2 и 3 пункта 8 настоящего порядка, </w:t>
      </w:r>
      <w:r w:rsidR="00D20E55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принимает меры или обеспечивает принятие мер по предотвращению </w:t>
      </w:r>
      <w:r w:rsid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или урегулированию конфликта интересов либо рекомендует гражданскому служащему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руководителю учреждения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принять такие меры.</w:t>
      </w:r>
    </w:p>
    <w:p w:rsidR="00950453" w:rsidRPr="00D20E55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Pr="00C85EE7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/>
          <w:bCs/>
          <w:sz w:val="26"/>
          <w:szCs w:val="26"/>
        </w:rPr>
        <w:t xml:space="preserve">Приложение № 1 </w:t>
      </w:r>
      <w:r>
        <w:rPr>
          <w:rFonts w:ascii="Liberation Serif" w:hAnsi="Liberation Serif"/>
          <w:bCs/>
          <w:sz w:val="26"/>
          <w:szCs w:val="26"/>
        </w:rPr>
        <w:br/>
      </w:r>
      <w:r w:rsidRPr="00C85EE7">
        <w:rPr>
          <w:rFonts w:ascii="Liberation Serif" w:hAnsi="Liberation Serif"/>
          <w:bCs/>
          <w:sz w:val="26"/>
          <w:szCs w:val="26"/>
        </w:rPr>
        <w:t xml:space="preserve">к Порядку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C85EE7" w:rsidRPr="00C85EE7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C85EE7" w:rsidRPr="00C85EE7" w:rsidRDefault="00C85EE7" w:rsidP="00C85EE7">
      <w:pPr>
        <w:overflowPunct/>
        <w:ind w:left="5387"/>
        <w:textAlignment w:val="auto"/>
      </w:pP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гражданской службы </w:t>
      </w:r>
      <w:r w:rsidR="00E04CD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вердловской области в Министерстве здравоохранения Свердловской области, о возникновении личной заинтересованности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 исполнении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должностных 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(служебных)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обязанностей, которая приводит или может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привести к конфликту интересов</w:t>
      </w:r>
    </w:p>
    <w:p w:rsidR="00C85EE7" w:rsidRPr="00402D25" w:rsidRDefault="00C85EE7" w:rsidP="00C85EE7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C85EE7" w:rsidRPr="00402D25" w:rsidRDefault="00C85EE7" w:rsidP="00C85EE7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C85EE7" w:rsidRPr="00402D25" w:rsidRDefault="00C85EE7" w:rsidP="00C85EE7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402D25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C85EE7" w:rsidRPr="00402D25" w:rsidRDefault="00C85EE7" w:rsidP="00C85EE7">
      <w:pPr>
        <w:ind w:left="5387"/>
        <w:rPr>
          <w:rFonts w:ascii="Liberation Serif" w:hAnsi="Liberation Serif"/>
          <w:sz w:val="24"/>
          <w:szCs w:val="24"/>
        </w:rPr>
      </w:pPr>
      <w:r w:rsidRPr="00402D25">
        <w:rPr>
          <w:rFonts w:ascii="Liberation Serif" w:hAnsi="Liberation Serif"/>
          <w:sz w:val="24"/>
          <w:szCs w:val="24"/>
        </w:rPr>
        <w:t>А.А. Карлову</w:t>
      </w:r>
    </w:p>
    <w:p w:rsidR="00C85EE7" w:rsidRDefault="00C85EE7" w:rsidP="00C85EE7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 w:rsidRPr="00402D25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8"/>
          <w:szCs w:val="28"/>
        </w:rPr>
        <w:t xml:space="preserve"> ___________________________</w:t>
      </w:r>
    </w:p>
    <w:p w:rsidR="00C85EE7" w:rsidRDefault="00C85EE7" w:rsidP="00C85EE7">
      <w:pPr>
        <w:pStyle w:val="afc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</w:t>
      </w:r>
    </w:p>
    <w:p w:rsidR="00C85EE7" w:rsidRDefault="00C85EE7" w:rsidP="00C85EE7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</w:t>
      </w:r>
    </w:p>
    <w:p w:rsidR="00C85EE7" w:rsidRPr="00125226" w:rsidRDefault="00C85EE7" w:rsidP="00C85EE7">
      <w:pPr>
        <w:pStyle w:val="afc"/>
        <w:ind w:left="5529"/>
        <w:jc w:val="center"/>
        <w:rPr>
          <w:rFonts w:ascii="Liberation Serif" w:hAnsi="Liberation Serif" w:cs="Times New Roman"/>
          <w:sz w:val="18"/>
          <w:szCs w:val="28"/>
        </w:rPr>
      </w:pPr>
      <w:r w:rsidRPr="00125226">
        <w:rPr>
          <w:rFonts w:ascii="Liberation Serif" w:hAnsi="Liberation Serif" w:cs="Times New Roman"/>
          <w:sz w:val="18"/>
          <w:szCs w:val="28"/>
        </w:rPr>
        <w:t>(Ф.И.О., должность)</w:t>
      </w:r>
    </w:p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5EE7" w:rsidRDefault="00C85EE7" w:rsidP="00C85EE7">
      <w:pPr>
        <w:pStyle w:val="afc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Сообщение о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возникновении личной заинтересованности </w:t>
      </w:r>
    </w:p>
    <w:p w:rsidR="00C85EE7" w:rsidRDefault="00C85EE7" w:rsidP="00C85EE7">
      <w:pPr>
        <w:pStyle w:val="afc"/>
        <w:jc w:val="center"/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при осуществлении трудовых обязанностей, которая приводит </w:t>
      </w:r>
      <w:r w:rsidR="00033D04">
        <w:rPr>
          <w:rFonts w:ascii="Liberation Serif" w:hAnsi="Liberation Serif" w:cs="Liberation Serif"/>
          <w:b/>
          <w:bCs/>
          <w:sz w:val="26"/>
          <w:szCs w:val="26"/>
        </w:rPr>
        <w:br/>
      </w:r>
      <w:r>
        <w:rPr>
          <w:rFonts w:ascii="Liberation Serif" w:hAnsi="Liberation Serif" w:cs="Liberation Serif"/>
          <w:b/>
          <w:bCs/>
          <w:sz w:val="26"/>
          <w:szCs w:val="26"/>
        </w:rPr>
        <w:t>или может привести к конфликту интересов</w:t>
      </w:r>
    </w:p>
    <w:p w:rsidR="00C85EE7" w:rsidRDefault="00C85EE7" w:rsidP="00C85EE7">
      <w:pPr>
        <w:rPr>
          <w:sz w:val="26"/>
          <w:szCs w:val="26"/>
        </w:rPr>
      </w:pPr>
    </w:p>
    <w:p w:rsidR="00C85EE7" w:rsidRDefault="00C85EE7" w:rsidP="00C85EE7">
      <w:pPr>
        <w:pStyle w:val="afc"/>
        <w:ind w:firstLine="720"/>
      </w:pPr>
      <w:r>
        <w:rPr>
          <w:rFonts w:ascii="Liberation Serif" w:hAnsi="Liberation Serif" w:cs="Liberation Serif"/>
          <w:sz w:val="26"/>
          <w:szCs w:val="26"/>
        </w:rPr>
        <w:t>Сообщаю о наличии (возможности возникновения) конфликта интересов (</w:t>
      </w:r>
      <w:r>
        <w:rPr>
          <w:rFonts w:ascii="Liberation Serif" w:hAnsi="Liberation Serif" w:cs="Liberation Serif"/>
          <w:i/>
          <w:sz w:val="26"/>
          <w:szCs w:val="26"/>
        </w:rPr>
        <w:t>нужное подчеркнуть</w:t>
      </w:r>
      <w:r>
        <w:rPr>
          <w:rFonts w:ascii="Liberation Serif" w:hAnsi="Liberation Serif" w:cs="Liberation Serif"/>
          <w:sz w:val="26"/>
          <w:szCs w:val="26"/>
        </w:rPr>
        <w:t>).</w:t>
      </w:r>
    </w:p>
    <w:p w:rsidR="00C85EE7" w:rsidRDefault="00C85EE7" w:rsidP="00C85EE7">
      <w:pPr>
        <w:pStyle w:val="afc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Обстоятельства, являющиеся основанием возникновения (возможности возникновения) конфликта интересов: ___________________________________________</w:t>
      </w:r>
    </w:p>
    <w:p w:rsidR="00C85EE7" w:rsidRDefault="00C85EE7" w:rsidP="00C85EE7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 ________________________________________________________________________________________________________________________________________________________</w:t>
      </w:r>
    </w:p>
    <w:p w:rsidR="00C85EE7" w:rsidRDefault="00C85EE7" w:rsidP="00894A78">
      <w:pPr>
        <w:pStyle w:val="afc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Должностные</w:t>
      </w:r>
      <w:r w:rsidR="00894A78">
        <w:rPr>
          <w:rFonts w:ascii="Liberation Serif" w:hAnsi="Liberation Serif" w:cs="Liberation Serif"/>
          <w:sz w:val="26"/>
          <w:szCs w:val="26"/>
        </w:rPr>
        <w:t xml:space="preserve"> (служебные)</w:t>
      </w:r>
      <w:r>
        <w:rPr>
          <w:rFonts w:ascii="Liberation Serif" w:hAnsi="Liberation Serif" w:cs="Liberation Serif"/>
          <w:sz w:val="26"/>
          <w:szCs w:val="26"/>
        </w:rPr>
        <w:t xml:space="preserve"> обязанности, при исполнении которых возникает (может возникнуть) ситуация конфликта интересов___________________________________________________________________________________________________________________________________________________________________________________________________________________________</w:t>
      </w:r>
    </w:p>
    <w:p w:rsidR="00C85EE7" w:rsidRDefault="00C85EE7" w:rsidP="00C85EE7">
      <w:pPr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Предлагаемые меры по предотвращению или урегулированию конфликта </w:t>
      </w:r>
      <w:proofErr w:type="gramStart"/>
      <w:r>
        <w:rPr>
          <w:rFonts w:ascii="Liberation Serif" w:hAnsi="Liberation Serif" w:cs="Liberation Serif"/>
          <w:sz w:val="26"/>
          <w:szCs w:val="26"/>
        </w:rPr>
        <w:t>интересов:_</w:t>
      </w:r>
      <w:proofErr w:type="gramEnd"/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C85EE7" w:rsidRDefault="00C85EE7" w:rsidP="00C85EE7"/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_________________                                                         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  «</w:t>
      </w:r>
      <w:proofErr w:type="gramEnd"/>
      <w:r>
        <w:rPr>
          <w:rFonts w:ascii="Liberation Serif" w:hAnsi="Liberation Serif" w:cs="Liberation Serif"/>
          <w:sz w:val="26"/>
          <w:szCs w:val="26"/>
        </w:rPr>
        <w:t>___»_________20___года</w:t>
      </w:r>
    </w:p>
    <w:p w:rsidR="00C85EE7" w:rsidRPr="00C85EE7" w:rsidRDefault="00C85EE7" w:rsidP="00C85EE7">
      <w:pPr>
        <w:pStyle w:val="afc"/>
        <w:rPr>
          <w:sz w:val="10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C85EE7">
        <w:rPr>
          <w:rFonts w:ascii="Liberation Serif" w:hAnsi="Liberation Serif" w:cs="Liberation Serif"/>
          <w:sz w:val="18"/>
          <w:szCs w:val="24"/>
        </w:rPr>
        <w:t>(подпись)</w:t>
      </w: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Pr="00C85EE7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/>
          <w:bCs/>
          <w:sz w:val="26"/>
          <w:szCs w:val="26"/>
        </w:rPr>
        <w:t xml:space="preserve">Приложение № 2 </w:t>
      </w:r>
      <w:r>
        <w:rPr>
          <w:rFonts w:ascii="Liberation Serif" w:hAnsi="Liberation Serif"/>
          <w:bCs/>
          <w:sz w:val="26"/>
          <w:szCs w:val="26"/>
        </w:rPr>
        <w:br/>
      </w:r>
      <w:r w:rsidRPr="00C85EE7">
        <w:rPr>
          <w:rFonts w:ascii="Liberation Serif" w:hAnsi="Liberation Serif"/>
          <w:bCs/>
          <w:sz w:val="26"/>
          <w:szCs w:val="26"/>
        </w:rPr>
        <w:t xml:space="preserve">к Порядку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C85EE7" w:rsidRPr="00C85EE7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C85EE7" w:rsidRPr="00C85EE7" w:rsidRDefault="00C85EE7" w:rsidP="00C85EE7">
      <w:pPr>
        <w:overflowPunct/>
        <w:ind w:left="5387"/>
        <w:textAlignment w:val="auto"/>
      </w:pP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гражданской службы </w:t>
      </w:r>
      <w:r w:rsidR="00E04CD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вердловской области в Министерстве здравоохранения Свердловской области, о возникновении личной заинтересованности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 исполнении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должностных </w:t>
      </w:r>
      <w:r w:rsidR="006B06D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(служебных)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обязанностей, которая приводит или может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C85EE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привести к конфликту интересов</w:t>
      </w:r>
    </w:p>
    <w:p w:rsidR="00C85EE7" w:rsidRDefault="00C85EE7" w:rsidP="00C85EE7">
      <w:pPr>
        <w:pStyle w:val="afd"/>
        <w:jc w:val="both"/>
        <w:rPr>
          <w:rStyle w:val="afa"/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C85EE7" w:rsidRDefault="00C85EE7" w:rsidP="00C85EE7"/>
    <w:p w:rsidR="00C85EE7" w:rsidRDefault="00C85EE7" w:rsidP="00C85EE7"/>
    <w:p w:rsidR="00C85EE7" w:rsidRDefault="00C85EE7" w:rsidP="00C85EE7">
      <w:pPr>
        <w:jc w:val="center"/>
        <w:rPr>
          <w:rFonts w:ascii="Liberation Serif" w:hAnsi="Liberation Serif" w:cs="Courier New"/>
          <w:b/>
          <w:sz w:val="26"/>
          <w:szCs w:val="26"/>
        </w:rPr>
      </w:pPr>
      <w:r>
        <w:rPr>
          <w:rFonts w:ascii="Liberation Serif" w:hAnsi="Liberation Serif" w:cs="Courier New"/>
          <w:b/>
          <w:sz w:val="26"/>
          <w:szCs w:val="26"/>
        </w:rPr>
        <w:t>Журнал</w:t>
      </w:r>
    </w:p>
    <w:p w:rsidR="00C85EE7" w:rsidRDefault="00C85EE7" w:rsidP="00C85EE7">
      <w:pPr>
        <w:jc w:val="center"/>
        <w:rPr>
          <w:rFonts w:ascii="Liberation Serif" w:hAnsi="Liberation Serif" w:cs="Courier New"/>
          <w:b/>
          <w:sz w:val="26"/>
          <w:szCs w:val="26"/>
        </w:rPr>
      </w:pPr>
      <w:r>
        <w:rPr>
          <w:rFonts w:ascii="Liberation Serif" w:hAnsi="Liberation Serif" w:cs="Courier New"/>
          <w:b/>
          <w:sz w:val="26"/>
          <w:szCs w:val="26"/>
        </w:rPr>
        <w:t xml:space="preserve">регистрации уведомлений о возникновении личной заинтересованности </w:t>
      </w:r>
      <w:r>
        <w:rPr>
          <w:rFonts w:ascii="Liberation Serif" w:hAnsi="Liberation Serif" w:cs="Courier New"/>
          <w:b/>
          <w:sz w:val="26"/>
          <w:szCs w:val="26"/>
        </w:rPr>
        <w:br/>
      </w:r>
      <w:r w:rsidR="00F8528D">
        <w:rPr>
          <w:rFonts w:ascii="Liberation Serif" w:hAnsi="Liberation Serif" w:cs="Courier New"/>
          <w:b/>
          <w:sz w:val="26"/>
          <w:szCs w:val="26"/>
        </w:rPr>
        <w:t xml:space="preserve"> </w:t>
      </w:r>
      <w:r>
        <w:rPr>
          <w:rFonts w:ascii="Liberation Serif" w:hAnsi="Liberation Serif" w:cs="Courier New"/>
          <w:b/>
          <w:sz w:val="26"/>
          <w:szCs w:val="26"/>
        </w:rPr>
        <w:t xml:space="preserve">при исполнении должностных </w:t>
      </w:r>
      <w:r w:rsidR="006B06D6">
        <w:rPr>
          <w:rFonts w:ascii="Liberation Serif" w:hAnsi="Liberation Serif" w:cs="Courier New"/>
          <w:b/>
          <w:sz w:val="26"/>
          <w:szCs w:val="26"/>
        </w:rPr>
        <w:t xml:space="preserve">(служебных) </w:t>
      </w:r>
      <w:r>
        <w:rPr>
          <w:rFonts w:ascii="Liberation Serif" w:hAnsi="Liberation Serif" w:cs="Courier New"/>
          <w:b/>
          <w:sz w:val="26"/>
          <w:szCs w:val="26"/>
        </w:rPr>
        <w:t xml:space="preserve">обязанностей, которая приводит </w:t>
      </w:r>
      <w:r w:rsidR="00465B3A">
        <w:rPr>
          <w:rFonts w:ascii="Liberation Serif" w:hAnsi="Liberation Serif" w:cs="Courier New"/>
          <w:b/>
          <w:sz w:val="26"/>
          <w:szCs w:val="26"/>
        </w:rPr>
        <w:br/>
      </w:r>
      <w:r>
        <w:rPr>
          <w:rFonts w:ascii="Liberation Serif" w:hAnsi="Liberation Serif" w:cs="Courier New"/>
          <w:b/>
          <w:sz w:val="26"/>
          <w:szCs w:val="26"/>
        </w:rPr>
        <w:t>или может привести к конфликту интересов</w:t>
      </w:r>
    </w:p>
    <w:p w:rsidR="00C85EE7" w:rsidRDefault="00C85EE7" w:rsidP="00C85EE7">
      <w:pPr>
        <w:jc w:val="center"/>
        <w:rPr>
          <w:rFonts w:ascii="Liberation Serif" w:hAnsi="Liberation Serif"/>
          <w:sz w:val="28"/>
          <w:szCs w:val="28"/>
          <w:shd w:val="clear" w:color="auto" w:fill="FFFF0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891"/>
        <w:gridCol w:w="1134"/>
        <w:gridCol w:w="1559"/>
        <w:gridCol w:w="1417"/>
        <w:gridCol w:w="1276"/>
        <w:gridCol w:w="1418"/>
        <w:gridCol w:w="1417"/>
      </w:tblGrid>
      <w:tr w:rsidR="00CE7FDB" w:rsidTr="00CE7FD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Номер п</w:t>
            </w:r>
            <w:r w:rsidRPr="00ED4D46">
              <w:rPr>
                <w:rFonts w:ascii="Liberation Serif" w:hAnsi="Liberation Serif"/>
                <w:lang w:val="en-US"/>
              </w:rPr>
              <w:t>/</w:t>
            </w:r>
            <w:r w:rsidRPr="00ED4D46">
              <w:rPr>
                <w:rFonts w:ascii="Liberation Serif" w:hAnsi="Liberation Serif"/>
              </w:rPr>
              <w:t>п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Дата и регистрационный номер уведомления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Способ направления (лично или иным способом)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Ф.И.О.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325421" w:rsidRDefault="00CE7FDB" w:rsidP="00CE7FDB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25421">
              <w:rPr>
                <w:rFonts w:ascii="Liberation Serif" w:hAnsi="Liberation Serif" w:cs="Liberation Serif"/>
                <w:sz w:val="16"/>
                <w:szCs w:val="16"/>
              </w:rPr>
              <w:t xml:space="preserve">Замещаемая должность государственной гражданской службы Свердловской области в Министерстве здравоохранения Свердловской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ind w:left="-108" w:right="-108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 xml:space="preserve">Способ информирования гражданского служащего о дате регистрации и регистрационном номере уведомления </w:t>
            </w:r>
          </w:p>
          <w:p w:rsidR="00CE7FDB" w:rsidRPr="00ED4D46" w:rsidRDefault="00CE7FDB" w:rsidP="00CE7FDB">
            <w:pPr>
              <w:pStyle w:val="afc"/>
              <w:ind w:left="-108" w:right="-108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(при направлении уведомления иным способом)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Pr="00ED4D46" w:rsidRDefault="00CE7FDB" w:rsidP="00CE7FDB">
            <w:pPr>
              <w:pStyle w:val="afc"/>
              <w:jc w:val="center"/>
              <w:rPr>
                <w:rFonts w:ascii="Liberation Serif" w:hAnsi="Liberation Serif"/>
              </w:rPr>
            </w:pPr>
            <w:r w:rsidRPr="00ED4D46">
              <w:rPr>
                <w:rFonts w:ascii="Liberation Serif" w:hAnsi="Liberation Serif"/>
              </w:rPr>
              <w:t>Подпись гражданского служащего, представившего уведомление лично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Ф.И.О. 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и подпись лица, зарегистрировавшего уведомление</w:t>
            </w:r>
          </w:p>
        </w:tc>
      </w:tr>
      <w:tr w:rsidR="00CE7FDB" w:rsidTr="00CE7FD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CE7FDB" w:rsidTr="00CE7FD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FDB" w:rsidRDefault="00CE7FDB" w:rsidP="00CE7FDB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C85EE7" w:rsidRPr="00C85EE7" w:rsidRDefault="00C85EE7" w:rsidP="00C85EE7"/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Pr="003C78BC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sectPr w:rsidR="00C85EE7" w:rsidRPr="003C78BC" w:rsidSect="00867C71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F2" w:rsidRDefault="00CB14F2" w:rsidP="00101828">
      <w:r>
        <w:separator/>
      </w:r>
    </w:p>
  </w:endnote>
  <w:endnote w:type="continuationSeparator" w:id="0">
    <w:p w:rsidR="00CB14F2" w:rsidRDefault="00CB14F2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F2" w:rsidRDefault="00CB14F2" w:rsidP="00101828">
      <w:r>
        <w:separator/>
      </w:r>
    </w:p>
  </w:footnote>
  <w:footnote w:type="continuationSeparator" w:id="0">
    <w:p w:rsidR="00CB14F2" w:rsidRDefault="00CB14F2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096C64" w:rsidRPr="00DA5316" w:rsidRDefault="00096C64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8559A0">
          <w:rPr>
            <w:rFonts w:ascii="Liberation Serif" w:hAnsi="Liberation Serif" w:cs="Liberation Serif"/>
            <w:noProof/>
            <w:sz w:val="27"/>
            <w:szCs w:val="27"/>
          </w:rPr>
          <w:t>19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CE"/>
    <w:multiLevelType w:val="hybridMultilevel"/>
    <w:tmpl w:val="4F865180"/>
    <w:lvl w:ilvl="0" w:tplc="DBD4DF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19201C"/>
    <w:multiLevelType w:val="hybridMultilevel"/>
    <w:tmpl w:val="06F8A7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9D0A30"/>
    <w:multiLevelType w:val="hybridMultilevel"/>
    <w:tmpl w:val="AC7A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51307"/>
    <w:multiLevelType w:val="hybridMultilevel"/>
    <w:tmpl w:val="37866E56"/>
    <w:lvl w:ilvl="0" w:tplc="4F528B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5BF"/>
    <w:multiLevelType w:val="hybridMultilevel"/>
    <w:tmpl w:val="29E2203A"/>
    <w:lvl w:ilvl="0" w:tplc="596E40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5475"/>
    <w:multiLevelType w:val="hybridMultilevel"/>
    <w:tmpl w:val="A138635E"/>
    <w:lvl w:ilvl="0" w:tplc="CD9218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9E7DAE"/>
    <w:multiLevelType w:val="hybridMultilevel"/>
    <w:tmpl w:val="FD44E3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2354"/>
    <w:multiLevelType w:val="hybridMultilevel"/>
    <w:tmpl w:val="29FE61D0"/>
    <w:lvl w:ilvl="0" w:tplc="2C3E8D18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25C11"/>
    <w:multiLevelType w:val="hybridMultilevel"/>
    <w:tmpl w:val="7A627796"/>
    <w:lvl w:ilvl="0" w:tplc="66B255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4C41C0"/>
    <w:multiLevelType w:val="hybridMultilevel"/>
    <w:tmpl w:val="27F64B14"/>
    <w:lvl w:ilvl="0" w:tplc="98CA1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8C6EB7"/>
    <w:multiLevelType w:val="hybridMultilevel"/>
    <w:tmpl w:val="7910FDA2"/>
    <w:lvl w:ilvl="0" w:tplc="2C3E8D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82F08C7"/>
    <w:multiLevelType w:val="hybridMultilevel"/>
    <w:tmpl w:val="EF8A38A4"/>
    <w:lvl w:ilvl="0" w:tplc="1C36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8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F63BC4"/>
    <w:multiLevelType w:val="hybridMultilevel"/>
    <w:tmpl w:val="8C7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24CE6"/>
    <w:multiLevelType w:val="hybridMultilevel"/>
    <w:tmpl w:val="B07860C2"/>
    <w:lvl w:ilvl="0" w:tplc="07DE25C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F0C1F"/>
    <w:multiLevelType w:val="hybridMultilevel"/>
    <w:tmpl w:val="A9362F24"/>
    <w:lvl w:ilvl="0" w:tplc="429480D4">
      <w:start w:val="1"/>
      <w:numFmt w:val="decimal"/>
      <w:lvlText w:val="%1."/>
      <w:lvlJc w:val="left"/>
      <w:pPr>
        <w:ind w:left="1219" w:hanging="51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686F17"/>
    <w:multiLevelType w:val="hybridMultilevel"/>
    <w:tmpl w:val="8C4241F6"/>
    <w:lvl w:ilvl="0" w:tplc="7C5E977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90110"/>
    <w:multiLevelType w:val="hybridMultilevel"/>
    <w:tmpl w:val="D000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F5C4D"/>
    <w:multiLevelType w:val="hybridMultilevel"/>
    <w:tmpl w:val="2828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E4F51"/>
    <w:multiLevelType w:val="hybridMultilevel"/>
    <w:tmpl w:val="7B001EA8"/>
    <w:lvl w:ilvl="0" w:tplc="5740A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4C6D6C"/>
    <w:multiLevelType w:val="hybridMultilevel"/>
    <w:tmpl w:val="C3CC22CE"/>
    <w:lvl w:ilvl="0" w:tplc="CF881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10"/>
  </w:num>
  <w:num w:numId="5">
    <w:abstractNumId w:val="15"/>
  </w:num>
  <w:num w:numId="6">
    <w:abstractNumId w:val="16"/>
  </w:num>
  <w:num w:numId="7">
    <w:abstractNumId w:val="23"/>
  </w:num>
  <w:num w:numId="8">
    <w:abstractNumId w:val="7"/>
  </w:num>
  <w:num w:numId="9">
    <w:abstractNumId w:val="26"/>
  </w:num>
  <w:num w:numId="10">
    <w:abstractNumId w:val="17"/>
  </w:num>
  <w:num w:numId="11">
    <w:abstractNumId w:val="28"/>
  </w:num>
  <w:num w:numId="12">
    <w:abstractNumId w:val="8"/>
  </w:num>
  <w:num w:numId="13">
    <w:abstractNumId w:val="20"/>
  </w:num>
  <w:num w:numId="14">
    <w:abstractNumId w:val="32"/>
  </w:num>
  <w:num w:numId="15">
    <w:abstractNumId w:val="4"/>
  </w:num>
  <w:num w:numId="16">
    <w:abstractNumId w:val="30"/>
  </w:num>
  <w:num w:numId="17">
    <w:abstractNumId w:val="27"/>
  </w:num>
  <w:num w:numId="18">
    <w:abstractNumId w:val="14"/>
  </w:num>
  <w:num w:numId="19">
    <w:abstractNumId w:val="11"/>
  </w:num>
  <w:num w:numId="20">
    <w:abstractNumId w:val="31"/>
  </w:num>
  <w:num w:numId="21">
    <w:abstractNumId w:val="37"/>
  </w:num>
  <w:num w:numId="22">
    <w:abstractNumId w:val="12"/>
  </w:num>
  <w:num w:numId="23">
    <w:abstractNumId w:val="35"/>
  </w:num>
  <w:num w:numId="24">
    <w:abstractNumId w:val="34"/>
  </w:num>
  <w:num w:numId="25">
    <w:abstractNumId w:val="29"/>
  </w:num>
  <w:num w:numId="26">
    <w:abstractNumId w:val="5"/>
  </w:num>
  <w:num w:numId="27">
    <w:abstractNumId w:val="9"/>
  </w:num>
  <w:num w:numId="28">
    <w:abstractNumId w:val="38"/>
  </w:num>
  <w:num w:numId="29">
    <w:abstractNumId w:val="25"/>
  </w:num>
  <w:num w:numId="30">
    <w:abstractNumId w:val="2"/>
  </w:num>
  <w:num w:numId="31">
    <w:abstractNumId w:val="39"/>
  </w:num>
  <w:num w:numId="32">
    <w:abstractNumId w:val="24"/>
  </w:num>
  <w:num w:numId="33">
    <w:abstractNumId w:val="1"/>
  </w:num>
  <w:num w:numId="34">
    <w:abstractNumId w:val="6"/>
  </w:num>
  <w:num w:numId="35">
    <w:abstractNumId w:val="21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0418"/>
    <w:rsid w:val="0000103E"/>
    <w:rsid w:val="00002377"/>
    <w:rsid w:val="00002466"/>
    <w:rsid w:val="00002F8C"/>
    <w:rsid w:val="00003208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3D04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453"/>
    <w:rsid w:val="00044B58"/>
    <w:rsid w:val="00044BAB"/>
    <w:rsid w:val="00044E9A"/>
    <w:rsid w:val="0004529B"/>
    <w:rsid w:val="000455F7"/>
    <w:rsid w:val="00045979"/>
    <w:rsid w:val="00045C00"/>
    <w:rsid w:val="00046303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47B3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4FD"/>
    <w:rsid w:val="00062D17"/>
    <w:rsid w:val="00066A59"/>
    <w:rsid w:val="000673FF"/>
    <w:rsid w:val="00070036"/>
    <w:rsid w:val="000700A4"/>
    <w:rsid w:val="000703B5"/>
    <w:rsid w:val="00070467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BD9"/>
    <w:rsid w:val="00076C6E"/>
    <w:rsid w:val="0007740B"/>
    <w:rsid w:val="000774E5"/>
    <w:rsid w:val="00077653"/>
    <w:rsid w:val="0008079B"/>
    <w:rsid w:val="00080853"/>
    <w:rsid w:val="000809F6"/>
    <w:rsid w:val="0008222A"/>
    <w:rsid w:val="00082695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C65"/>
    <w:rsid w:val="00094EBD"/>
    <w:rsid w:val="000951B6"/>
    <w:rsid w:val="000960F5"/>
    <w:rsid w:val="000968C0"/>
    <w:rsid w:val="00096C64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2968"/>
    <w:rsid w:val="000B3712"/>
    <w:rsid w:val="000B4147"/>
    <w:rsid w:val="000B42FB"/>
    <w:rsid w:val="000B48F7"/>
    <w:rsid w:val="000B548E"/>
    <w:rsid w:val="000B59DA"/>
    <w:rsid w:val="000B5CB8"/>
    <w:rsid w:val="000B7E0B"/>
    <w:rsid w:val="000B7F5A"/>
    <w:rsid w:val="000C01FC"/>
    <w:rsid w:val="000C037F"/>
    <w:rsid w:val="000C12DC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5F7C"/>
    <w:rsid w:val="000C61E4"/>
    <w:rsid w:val="000C698E"/>
    <w:rsid w:val="000C73F8"/>
    <w:rsid w:val="000D0B0B"/>
    <w:rsid w:val="000D0F17"/>
    <w:rsid w:val="000D1751"/>
    <w:rsid w:val="000D33F4"/>
    <w:rsid w:val="000D3F24"/>
    <w:rsid w:val="000D3F7B"/>
    <w:rsid w:val="000D4C85"/>
    <w:rsid w:val="000D63EB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2804"/>
    <w:rsid w:val="0012352D"/>
    <w:rsid w:val="00123B1A"/>
    <w:rsid w:val="00123DC6"/>
    <w:rsid w:val="00124216"/>
    <w:rsid w:val="00125198"/>
    <w:rsid w:val="00125226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817"/>
    <w:rsid w:val="00134B64"/>
    <w:rsid w:val="00134BAB"/>
    <w:rsid w:val="00135D76"/>
    <w:rsid w:val="001376BD"/>
    <w:rsid w:val="00137A11"/>
    <w:rsid w:val="001403CB"/>
    <w:rsid w:val="001405FF"/>
    <w:rsid w:val="001410A8"/>
    <w:rsid w:val="001422FD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64B"/>
    <w:rsid w:val="00163FFB"/>
    <w:rsid w:val="0016461E"/>
    <w:rsid w:val="00165583"/>
    <w:rsid w:val="00165EDC"/>
    <w:rsid w:val="001660BD"/>
    <w:rsid w:val="00167660"/>
    <w:rsid w:val="00170098"/>
    <w:rsid w:val="00170605"/>
    <w:rsid w:val="001709E4"/>
    <w:rsid w:val="00171302"/>
    <w:rsid w:val="0017162D"/>
    <w:rsid w:val="00171800"/>
    <w:rsid w:val="001723E9"/>
    <w:rsid w:val="001726CA"/>
    <w:rsid w:val="001732A5"/>
    <w:rsid w:val="001748B2"/>
    <w:rsid w:val="00174C88"/>
    <w:rsid w:val="00174E8A"/>
    <w:rsid w:val="00175CC3"/>
    <w:rsid w:val="00175E4B"/>
    <w:rsid w:val="00176BFA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974D1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6F0"/>
    <w:rsid w:val="001A6865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883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C7EE0"/>
    <w:rsid w:val="001D0601"/>
    <w:rsid w:val="001D0679"/>
    <w:rsid w:val="001D0E72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981"/>
    <w:rsid w:val="001E09D4"/>
    <w:rsid w:val="001E0B5A"/>
    <w:rsid w:val="001E164E"/>
    <w:rsid w:val="001E204D"/>
    <w:rsid w:val="001E27E0"/>
    <w:rsid w:val="001E281A"/>
    <w:rsid w:val="001E3D2E"/>
    <w:rsid w:val="001E41AC"/>
    <w:rsid w:val="001E58E1"/>
    <w:rsid w:val="001E5C01"/>
    <w:rsid w:val="001E65D7"/>
    <w:rsid w:val="001E7272"/>
    <w:rsid w:val="001E7874"/>
    <w:rsid w:val="001E79E6"/>
    <w:rsid w:val="001E7D37"/>
    <w:rsid w:val="001E7D6F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56E2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4FDF"/>
    <w:rsid w:val="00215282"/>
    <w:rsid w:val="002155A4"/>
    <w:rsid w:val="00215B38"/>
    <w:rsid w:val="00216840"/>
    <w:rsid w:val="00216C46"/>
    <w:rsid w:val="00220089"/>
    <w:rsid w:val="002204FD"/>
    <w:rsid w:val="00220812"/>
    <w:rsid w:val="00220819"/>
    <w:rsid w:val="00221200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1A"/>
    <w:rsid w:val="002262F3"/>
    <w:rsid w:val="00230172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4F38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4FFE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65E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5BE"/>
    <w:rsid w:val="00292AE7"/>
    <w:rsid w:val="002936C4"/>
    <w:rsid w:val="002937EB"/>
    <w:rsid w:val="00294644"/>
    <w:rsid w:val="002959C0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13A"/>
    <w:rsid w:val="002B36F5"/>
    <w:rsid w:val="002B3EE3"/>
    <w:rsid w:val="002B5B75"/>
    <w:rsid w:val="002B7CF6"/>
    <w:rsid w:val="002C0295"/>
    <w:rsid w:val="002C0B1F"/>
    <w:rsid w:val="002C10C5"/>
    <w:rsid w:val="002C16EC"/>
    <w:rsid w:val="002C1AE1"/>
    <w:rsid w:val="002C1BB2"/>
    <w:rsid w:val="002C1E6F"/>
    <w:rsid w:val="002C3CBE"/>
    <w:rsid w:val="002C474C"/>
    <w:rsid w:val="002C4A59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4B05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390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CC4"/>
    <w:rsid w:val="00304EF0"/>
    <w:rsid w:val="0030717B"/>
    <w:rsid w:val="003071A2"/>
    <w:rsid w:val="00310C97"/>
    <w:rsid w:val="003117F1"/>
    <w:rsid w:val="00313596"/>
    <w:rsid w:val="00313A95"/>
    <w:rsid w:val="00313E71"/>
    <w:rsid w:val="00314589"/>
    <w:rsid w:val="0031508E"/>
    <w:rsid w:val="003153BD"/>
    <w:rsid w:val="00315FEB"/>
    <w:rsid w:val="00316196"/>
    <w:rsid w:val="003165C1"/>
    <w:rsid w:val="003169C2"/>
    <w:rsid w:val="00317CD6"/>
    <w:rsid w:val="00317EB7"/>
    <w:rsid w:val="00321576"/>
    <w:rsid w:val="00321FDE"/>
    <w:rsid w:val="003223E4"/>
    <w:rsid w:val="0032260E"/>
    <w:rsid w:val="003231B5"/>
    <w:rsid w:val="003231F4"/>
    <w:rsid w:val="0032368B"/>
    <w:rsid w:val="00325421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35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47446"/>
    <w:rsid w:val="00350A2D"/>
    <w:rsid w:val="00350A44"/>
    <w:rsid w:val="003511CE"/>
    <w:rsid w:val="0035149C"/>
    <w:rsid w:val="003521B2"/>
    <w:rsid w:val="0035257D"/>
    <w:rsid w:val="00352AB3"/>
    <w:rsid w:val="00352AC0"/>
    <w:rsid w:val="00352DDD"/>
    <w:rsid w:val="0035564C"/>
    <w:rsid w:val="00355A7F"/>
    <w:rsid w:val="00355D8E"/>
    <w:rsid w:val="00357222"/>
    <w:rsid w:val="0035756D"/>
    <w:rsid w:val="003577DB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59F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A09F5"/>
    <w:rsid w:val="003A0D36"/>
    <w:rsid w:val="003A15FF"/>
    <w:rsid w:val="003A1C41"/>
    <w:rsid w:val="003A2AF0"/>
    <w:rsid w:val="003A2EAF"/>
    <w:rsid w:val="003A40C2"/>
    <w:rsid w:val="003A467C"/>
    <w:rsid w:val="003A490C"/>
    <w:rsid w:val="003A5833"/>
    <w:rsid w:val="003A666D"/>
    <w:rsid w:val="003A73BC"/>
    <w:rsid w:val="003B06DB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65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4A4F"/>
    <w:rsid w:val="003C60A6"/>
    <w:rsid w:val="003C742D"/>
    <w:rsid w:val="003C775E"/>
    <w:rsid w:val="003C78BC"/>
    <w:rsid w:val="003C7C0B"/>
    <w:rsid w:val="003D09B9"/>
    <w:rsid w:val="003D23CF"/>
    <w:rsid w:val="003D3CDD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3EAF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BC3"/>
    <w:rsid w:val="003F7F69"/>
    <w:rsid w:val="004002CD"/>
    <w:rsid w:val="0040064F"/>
    <w:rsid w:val="0040102B"/>
    <w:rsid w:val="004011F0"/>
    <w:rsid w:val="00401440"/>
    <w:rsid w:val="004022CC"/>
    <w:rsid w:val="00402D25"/>
    <w:rsid w:val="00403270"/>
    <w:rsid w:val="004039AE"/>
    <w:rsid w:val="00404492"/>
    <w:rsid w:val="004044C4"/>
    <w:rsid w:val="00404E54"/>
    <w:rsid w:val="00405170"/>
    <w:rsid w:val="004054F7"/>
    <w:rsid w:val="00406593"/>
    <w:rsid w:val="004102F6"/>
    <w:rsid w:val="004105BA"/>
    <w:rsid w:val="00410656"/>
    <w:rsid w:val="00410F30"/>
    <w:rsid w:val="00411210"/>
    <w:rsid w:val="004152EF"/>
    <w:rsid w:val="00415834"/>
    <w:rsid w:val="00415BFD"/>
    <w:rsid w:val="004164CB"/>
    <w:rsid w:val="004165E2"/>
    <w:rsid w:val="00416D13"/>
    <w:rsid w:val="00417046"/>
    <w:rsid w:val="0041742A"/>
    <w:rsid w:val="00417863"/>
    <w:rsid w:val="00420DCB"/>
    <w:rsid w:val="004210CF"/>
    <w:rsid w:val="004210D2"/>
    <w:rsid w:val="00422D6C"/>
    <w:rsid w:val="004235EF"/>
    <w:rsid w:val="004236DE"/>
    <w:rsid w:val="004242BE"/>
    <w:rsid w:val="00424519"/>
    <w:rsid w:val="00424AC8"/>
    <w:rsid w:val="00424E7C"/>
    <w:rsid w:val="00425059"/>
    <w:rsid w:val="004250DD"/>
    <w:rsid w:val="0042531E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5E5"/>
    <w:rsid w:val="00433AD8"/>
    <w:rsid w:val="00433BAB"/>
    <w:rsid w:val="0043407F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212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5B3A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1C8"/>
    <w:rsid w:val="00480272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2491"/>
    <w:rsid w:val="004B36B0"/>
    <w:rsid w:val="004B39B7"/>
    <w:rsid w:val="004B3EDE"/>
    <w:rsid w:val="004B4813"/>
    <w:rsid w:val="004B4F1C"/>
    <w:rsid w:val="004B527C"/>
    <w:rsid w:val="004B53FD"/>
    <w:rsid w:val="004B5AEB"/>
    <w:rsid w:val="004B6659"/>
    <w:rsid w:val="004B6CF0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26AF"/>
    <w:rsid w:val="004E3966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0E28"/>
    <w:rsid w:val="004F1187"/>
    <w:rsid w:val="004F1F7F"/>
    <w:rsid w:val="004F24A7"/>
    <w:rsid w:val="004F2634"/>
    <w:rsid w:val="004F2AAA"/>
    <w:rsid w:val="004F2D4A"/>
    <w:rsid w:val="004F3773"/>
    <w:rsid w:val="004F4B9E"/>
    <w:rsid w:val="004F5FEB"/>
    <w:rsid w:val="004F6B34"/>
    <w:rsid w:val="004F6D68"/>
    <w:rsid w:val="004F6F2C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69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467"/>
    <w:rsid w:val="0051465C"/>
    <w:rsid w:val="00514C65"/>
    <w:rsid w:val="00515B41"/>
    <w:rsid w:val="00516AC3"/>
    <w:rsid w:val="00516F65"/>
    <w:rsid w:val="00517415"/>
    <w:rsid w:val="00517FC4"/>
    <w:rsid w:val="00520158"/>
    <w:rsid w:val="00520602"/>
    <w:rsid w:val="00521242"/>
    <w:rsid w:val="00521541"/>
    <w:rsid w:val="00521CA0"/>
    <w:rsid w:val="00521ED1"/>
    <w:rsid w:val="00523274"/>
    <w:rsid w:val="00523708"/>
    <w:rsid w:val="00523A5A"/>
    <w:rsid w:val="00523D60"/>
    <w:rsid w:val="005243A0"/>
    <w:rsid w:val="00525BF9"/>
    <w:rsid w:val="00525E4E"/>
    <w:rsid w:val="005265F7"/>
    <w:rsid w:val="005267E7"/>
    <w:rsid w:val="00527131"/>
    <w:rsid w:val="00527A9B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0B95"/>
    <w:rsid w:val="005415C0"/>
    <w:rsid w:val="00541735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A9C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B08"/>
    <w:rsid w:val="00581C3F"/>
    <w:rsid w:val="00581C61"/>
    <w:rsid w:val="00581F27"/>
    <w:rsid w:val="00582C0E"/>
    <w:rsid w:val="00583404"/>
    <w:rsid w:val="005843FC"/>
    <w:rsid w:val="0058476B"/>
    <w:rsid w:val="00584859"/>
    <w:rsid w:val="005855CF"/>
    <w:rsid w:val="0058662A"/>
    <w:rsid w:val="00587008"/>
    <w:rsid w:val="005903C5"/>
    <w:rsid w:val="00591214"/>
    <w:rsid w:val="00591872"/>
    <w:rsid w:val="005926B5"/>
    <w:rsid w:val="00592AB1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16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4E5F"/>
    <w:rsid w:val="005B6261"/>
    <w:rsid w:val="005B731A"/>
    <w:rsid w:val="005B7850"/>
    <w:rsid w:val="005C0B82"/>
    <w:rsid w:val="005C111F"/>
    <w:rsid w:val="005C143D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306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516"/>
    <w:rsid w:val="005E16FA"/>
    <w:rsid w:val="005E265F"/>
    <w:rsid w:val="005E30C9"/>
    <w:rsid w:val="005E46C7"/>
    <w:rsid w:val="005E4A49"/>
    <w:rsid w:val="005E4EF0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B7A"/>
    <w:rsid w:val="005F6C6E"/>
    <w:rsid w:val="005F6E0C"/>
    <w:rsid w:val="005F70F8"/>
    <w:rsid w:val="005F71D4"/>
    <w:rsid w:val="005F7E2E"/>
    <w:rsid w:val="00600DA1"/>
    <w:rsid w:val="00600FEF"/>
    <w:rsid w:val="00601AF1"/>
    <w:rsid w:val="00601E8C"/>
    <w:rsid w:val="00601F3C"/>
    <w:rsid w:val="0060223A"/>
    <w:rsid w:val="00602438"/>
    <w:rsid w:val="006027B9"/>
    <w:rsid w:val="00602E4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209"/>
    <w:rsid w:val="0061391C"/>
    <w:rsid w:val="00613E7D"/>
    <w:rsid w:val="00613F45"/>
    <w:rsid w:val="006145EE"/>
    <w:rsid w:val="00614E48"/>
    <w:rsid w:val="00615DC3"/>
    <w:rsid w:val="00615DF2"/>
    <w:rsid w:val="00617195"/>
    <w:rsid w:val="0062040A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1D3"/>
    <w:rsid w:val="00645F63"/>
    <w:rsid w:val="0064648F"/>
    <w:rsid w:val="0065058D"/>
    <w:rsid w:val="00650982"/>
    <w:rsid w:val="00653951"/>
    <w:rsid w:val="00653DAE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555"/>
    <w:rsid w:val="00673FF1"/>
    <w:rsid w:val="0067439F"/>
    <w:rsid w:val="006744D1"/>
    <w:rsid w:val="006745B4"/>
    <w:rsid w:val="00674B07"/>
    <w:rsid w:val="00674C89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2C4"/>
    <w:rsid w:val="0068475B"/>
    <w:rsid w:val="006854B8"/>
    <w:rsid w:val="006859FA"/>
    <w:rsid w:val="00685C5A"/>
    <w:rsid w:val="00686042"/>
    <w:rsid w:val="0068617D"/>
    <w:rsid w:val="0068655D"/>
    <w:rsid w:val="006872FC"/>
    <w:rsid w:val="006874C0"/>
    <w:rsid w:val="00687690"/>
    <w:rsid w:val="00690B4D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0FE8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A7524"/>
    <w:rsid w:val="006B06D6"/>
    <w:rsid w:val="006B0C39"/>
    <w:rsid w:val="006B1455"/>
    <w:rsid w:val="006B1AA9"/>
    <w:rsid w:val="006B2915"/>
    <w:rsid w:val="006B2D44"/>
    <w:rsid w:val="006B65A3"/>
    <w:rsid w:val="006B688E"/>
    <w:rsid w:val="006B72B6"/>
    <w:rsid w:val="006B732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336"/>
    <w:rsid w:val="006C1A5D"/>
    <w:rsid w:val="006C1BB0"/>
    <w:rsid w:val="006C201E"/>
    <w:rsid w:val="006C31AF"/>
    <w:rsid w:val="006C4E59"/>
    <w:rsid w:val="006C6725"/>
    <w:rsid w:val="006C6B9B"/>
    <w:rsid w:val="006C6DAD"/>
    <w:rsid w:val="006C7326"/>
    <w:rsid w:val="006C78D4"/>
    <w:rsid w:val="006D01D9"/>
    <w:rsid w:val="006D1377"/>
    <w:rsid w:val="006D3900"/>
    <w:rsid w:val="006D3A8D"/>
    <w:rsid w:val="006D6C55"/>
    <w:rsid w:val="006D6D33"/>
    <w:rsid w:val="006D79B6"/>
    <w:rsid w:val="006D7ADD"/>
    <w:rsid w:val="006D7E14"/>
    <w:rsid w:val="006E1575"/>
    <w:rsid w:val="006E22D0"/>
    <w:rsid w:val="006E2CAB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A9C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8EC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BF8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0137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865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A30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197D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3F7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6630"/>
    <w:rsid w:val="007D74C4"/>
    <w:rsid w:val="007D7B7E"/>
    <w:rsid w:val="007D7CF8"/>
    <w:rsid w:val="007E0DF0"/>
    <w:rsid w:val="007E0FE7"/>
    <w:rsid w:val="007E138C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2BC"/>
    <w:rsid w:val="007F4B2B"/>
    <w:rsid w:val="007F4C3D"/>
    <w:rsid w:val="007F4D5E"/>
    <w:rsid w:val="007F52A9"/>
    <w:rsid w:val="007F5847"/>
    <w:rsid w:val="007F5B32"/>
    <w:rsid w:val="007F5EB7"/>
    <w:rsid w:val="007F680F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2BA0"/>
    <w:rsid w:val="0081326D"/>
    <w:rsid w:val="00814FEC"/>
    <w:rsid w:val="0081518D"/>
    <w:rsid w:val="00816BC2"/>
    <w:rsid w:val="008176F1"/>
    <w:rsid w:val="008178C9"/>
    <w:rsid w:val="008179B2"/>
    <w:rsid w:val="00817F38"/>
    <w:rsid w:val="008200B4"/>
    <w:rsid w:val="00820133"/>
    <w:rsid w:val="00820C85"/>
    <w:rsid w:val="008216C2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273DB"/>
    <w:rsid w:val="00830DF9"/>
    <w:rsid w:val="008312BD"/>
    <w:rsid w:val="00831AED"/>
    <w:rsid w:val="008322AB"/>
    <w:rsid w:val="008322BC"/>
    <w:rsid w:val="0083239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183"/>
    <w:rsid w:val="0084243E"/>
    <w:rsid w:val="00843F99"/>
    <w:rsid w:val="00844D11"/>
    <w:rsid w:val="00844F62"/>
    <w:rsid w:val="00845233"/>
    <w:rsid w:val="00845289"/>
    <w:rsid w:val="00845DAA"/>
    <w:rsid w:val="00846222"/>
    <w:rsid w:val="0084623F"/>
    <w:rsid w:val="0084629D"/>
    <w:rsid w:val="00847EA2"/>
    <w:rsid w:val="00847EE4"/>
    <w:rsid w:val="00851041"/>
    <w:rsid w:val="008511BB"/>
    <w:rsid w:val="008516A7"/>
    <w:rsid w:val="00852583"/>
    <w:rsid w:val="00853AA5"/>
    <w:rsid w:val="00853FAB"/>
    <w:rsid w:val="00854FEF"/>
    <w:rsid w:val="008559A0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C71"/>
    <w:rsid w:val="00867E0D"/>
    <w:rsid w:val="00870568"/>
    <w:rsid w:val="00870A6D"/>
    <w:rsid w:val="00872811"/>
    <w:rsid w:val="008728FE"/>
    <w:rsid w:val="008732E5"/>
    <w:rsid w:val="00873757"/>
    <w:rsid w:val="00873F14"/>
    <w:rsid w:val="0087473C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C84"/>
    <w:rsid w:val="00893D06"/>
    <w:rsid w:val="00894434"/>
    <w:rsid w:val="00894A78"/>
    <w:rsid w:val="00894B68"/>
    <w:rsid w:val="00894BFD"/>
    <w:rsid w:val="00895777"/>
    <w:rsid w:val="00895ECD"/>
    <w:rsid w:val="00896B6E"/>
    <w:rsid w:val="00896C23"/>
    <w:rsid w:val="00896DD5"/>
    <w:rsid w:val="00897FB1"/>
    <w:rsid w:val="008A05A7"/>
    <w:rsid w:val="008A18ED"/>
    <w:rsid w:val="008A1A65"/>
    <w:rsid w:val="008A2EA7"/>
    <w:rsid w:val="008A306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66EC"/>
    <w:rsid w:val="008B6DE5"/>
    <w:rsid w:val="008B7CD9"/>
    <w:rsid w:val="008C0786"/>
    <w:rsid w:val="008C07AB"/>
    <w:rsid w:val="008C0AFF"/>
    <w:rsid w:val="008C2151"/>
    <w:rsid w:val="008C2BE8"/>
    <w:rsid w:val="008C2CDA"/>
    <w:rsid w:val="008C4FAD"/>
    <w:rsid w:val="008C6B90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D7940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015"/>
    <w:rsid w:val="008F3105"/>
    <w:rsid w:val="008F367A"/>
    <w:rsid w:val="008F4B84"/>
    <w:rsid w:val="008F50B4"/>
    <w:rsid w:val="008F7630"/>
    <w:rsid w:val="009008FE"/>
    <w:rsid w:val="00901EC0"/>
    <w:rsid w:val="00901F34"/>
    <w:rsid w:val="00902AA0"/>
    <w:rsid w:val="00902C27"/>
    <w:rsid w:val="0090336E"/>
    <w:rsid w:val="009033B3"/>
    <w:rsid w:val="009034B8"/>
    <w:rsid w:val="009034D7"/>
    <w:rsid w:val="00904258"/>
    <w:rsid w:val="009042C0"/>
    <w:rsid w:val="00904A43"/>
    <w:rsid w:val="00904A6B"/>
    <w:rsid w:val="00904AC9"/>
    <w:rsid w:val="00904D2D"/>
    <w:rsid w:val="009050C1"/>
    <w:rsid w:val="0090520C"/>
    <w:rsid w:val="0090532D"/>
    <w:rsid w:val="009053A0"/>
    <w:rsid w:val="009057A6"/>
    <w:rsid w:val="00906376"/>
    <w:rsid w:val="0090644D"/>
    <w:rsid w:val="009070C5"/>
    <w:rsid w:val="009077C0"/>
    <w:rsid w:val="0091077A"/>
    <w:rsid w:val="00911E3F"/>
    <w:rsid w:val="009129BC"/>
    <w:rsid w:val="0091395A"/>
    <w:rsid w:val="00913FFD"/>
    <w:rsid w:val="00914739"/>
    <w:rsid w:val="00915CD0"/>
    <w:rsid w:val="00917021"/>
    <w:rsid w:val="00917817"/>
    <w:rsid w:val="00917E0B"/>
    <w:rsid w:val="00920629"/>
    <w:rsid w:val="00920CAB"/>
    <w:rsid w:val="0092188B"/>
    <w:rsid w:val="00921A58"/>
    <w:rsid w:val="00921D5D"/>
    <w:rsid w:val="00921DCE"/>
    <w:rsid w:val="00922218"/>
    <w:rsid w:val="009222BB"/>
    <w:rsid w:val="00923370"/>
    <w:rsid w:val="00923443"/>
    <w:rsid w:val="00923644"/>
    <w:rsid w:val="009237D7"/>
    <w:rsid w:val="00924AB7"/>
    <w:rsid w:val="00924F81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2A89"/>
    <w:rsid w:val="00933005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50453"/>
    <w:rsid w:val="00950B78"/>
    <w:rsid w:val="00950B92"/>
    <w:rsid w:val="009519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D82"/>
    <w:rsid w:val="00961F80"/>
    <w:rsid w:val="009625DB"/>
    <w:rsid w:val="00962803"/>
    <w:rsid w:val="009650F0"/>
    <w:rsid w:val="009656D5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64E1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79A"/>
    <w:rsid w:val="00996C22"/>
    <w:rsid w:val="0099761F"/>
    <w:rsid w:val="00997C18"/>
    <w:rsid w:val="00997CB4"/>
    <w:rsid w:val="009A1059"/>
    <w:rsid w:val="009A11EB"/>
    <w:rsid w:val="009A14E3"/>
    <w:rsid w:val="009A2929"/>
    <w:rsid w:val="009A2F1A"/>
    <w:rsid w:val="009A3D53"/>
    <w:rsid w:val="009A4EE7"/>
    <w:rsid w:val="009A4F60"/>
    <w:rsid w:val="009A523A"/>
    <w:rsid w:val="009A5588"/>
    <w:rsid w:val="009A6070"/>
    <w:rsid w:val="009B0085"/>
    <w:rsid w:val="009B0842"/>
    <w:rsid w:val="009B0C24"/>
    <w:rsid w:val="009B10DF"/>
    <w:rsid w:val="009B1281"/>
    <w:rsid w:val="009B12E3"/>
    <w:rsid w:val="009B21CB"/>
    <w:rsid w:val="009B3A61"/>
    <w:rsid w:val="009B4769"/>
    <w:rsid w:val="009B690E"/>
    <w:rsid w:val="009B6B8B"/>
    <w:rsid w:val="009C0417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22C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1490"/>
    <w:rsid w:val="009F1565"/>
    <w:rsid w:val="009F1ED2"/>
    <w:rsid w:val="009F1F0F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6A31"/>
    <w:rsid w:val="00A070CC"/>
    <w:rsid w:val="00A07F78"/>
    <w:rsid w:val="00A102AE"/>
    <w:rsid w:val="00A10962"/>
    <w:rsid w:val="00A11AD8"/>
    <w:rsid w:val="00A1222F"/>
    <w:rsid w:val="00A1272A"/>
    <w:rsid w:val="00A13971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7FA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63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2B6B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41B9"/>
    <w:rsid w:val="00A6440F"/>
    <w:rsid w:val="00A663F9"/>
    <w:rsid w:val="00A67767"/>
    <w:rsid w:val="00A67CC3"/>
    <w:rsid w:val="00A71C6B"/>
    <w:rsid w:val="00A72FEA"/>
    <w:rsid w:val="00A7337C"/>
    <w:rsid w:val="00A73BBE"/>
    <w:rsid w:val="00A75BA3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87F64"/>
    <w:rsid w:val="00A90805"/>
    <w:rsid w:val="00A9104A"/>
    <w:rsid w:val="00A918B4"/>
    <w:rsid w:val="00A91AAB"/>
    <w:rsid w:val="00A91ADC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5F48"/>
    <w:rsid w:val="00AC6118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48E5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650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3047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52B"/>
    <w:rsid w:val="00B23618"/>
    <w:rsid w:val="00B23C39"/>
    <w:rsid w:val="00B24538"/>
    <w:rsid w:val="00B2540D"/>
    <w:rsid w:val="00B25970"/>
    <w:rsid w:val="00B2598B"/>
    <w:rsid w:val="00B25C9B"/>
    <w:rsid w:val="00B26DC6"/>
    <w:rsid w:val="00B2700B"/>
    <w:rsid w:val="00B271E9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31"/>
    <w:rsid w:val="00B41B8C"/>
    <w:rsid w:val="00B41DD2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0F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A11"/>
    <w:rsid w:val="00B70EBA"/>
    <w:rsid w:val="00B71B68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4F4A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2B87"/>
    <w:rsid w:val="00B932A9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509D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52AE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5B66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56E5"/>
    <w:rsid w:val="00BF6147"/>
    <w:rsid w:val="00BF6E9A"/>
    <w:rsid w:val="00BF7216"/>
    <w:rsid w:val="00BF76CF"/>
    <w:rsid w:val="00BF7F63"/>
    <w:rsid w:val="00C005DC"/>
    <w:rsid w:val="00C00E3F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B91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60F4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6CE1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5D68"/>
    <w:rsid w:val="00C660EE"/>
    <w:rsid w:val="00C66400"/>
    <w:rsid w:val="00C66543"/>
    <w:rsid w:val="00C6753B"/>
    <w:rsid w:val="00C70D11"/>
    <w:rsid w:val="00C70F7A"/>
    <w:rsid w:val="00C71AAF"/>
    <w:rsid w:val="00C71BD6"/>
    <w:rsid w:val="00C71C63"/>
    <w:rsid w:val="00C71CD9"/>
    <w:rsid w:val="00C720E3"/>
    <w:rsid w:val="00C728AE"/>
    <w:rsid w:val="00C7329E"/>
    <w:rsid w:val="00C7332B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52D"/>
    <w:rsid w:val="00C847E2"/>
    <w:rsid w:val="00C85EE7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67A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4E50"/>
    <w:rsid w:val="00CA5930"/>
    <w:rsid w:val="00CA6A79"/>
    <w:rsid w:val="00CA7436"/>
    <w:rsid w:val="00CB0C3F"/>
    <w:rsid w:val="00CB0FD5"/>
    <w:rsid w:val="00CB14F2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E7FDB"/>
    <w:rsid w:val="00CF0C14"/>
    <w:rsid w:val="00CF0D22"/>
    <w:rsid w:val="00CF0F25"/>
    <w:rsid w:val="00CF1762"/>
    <w:rsid w:val="00CF22A4"/>
    <w:rsid w:val="00CF33AE"/>
    <w:rsid w:val="00CF34EE"/>
    <w:rsid w:val="00CF4797"/>
    <w:rsid w:val="00CF4930"/>
    <w:rsid w:val="00CF4B49"/>
    <w:rsid w:val="00CF5161"/>
    <w:rsid w:val="00CF55C4"/>
    <w:rsid w:val="00CF5613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333C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2D90"/>
    <w:rsid w:val="00D136F7"/>
    <w:rsid w:val="00D13D9B"/>
    <w:rsid w:val="00D14081"/>
    <w:rsid w:val="00D14B60"/>
    <w:rsid w:val="00D14DF2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0E55"/>
    <w:rsid w:val="00D21A40"/>
    <w:rsid w:val="00D22E0B"/>
    <w:rsid w:val="00D22E21"/>
    <w:rsid w:val="00D23D73"/>
    <w:rsid w:val="00D244ED"/>
    <w:rsid w:val="00D249E4"/>
    <w:rsid w:val="00D24D23"/>
    <w:rsid w:val="00D25A26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568DC"/>
    <w:rsid w:val="00D601CE"/>
    <w:rsid w:val="00D61852"/>
    <w:rsid w:val="00D62E9B"/>
    <w:rsid w:val="00D63A22"/>
    <w:rsid w:val="00D6453A"/>
    <w:rsid w:val="00D647FA"/>
    <w:rsid w:val="00D6485D"/>
    <w:rsid w:val="00D6509B"/>
    <w:rsid w:val="00D6668D"/>
    <w:rsid w:val="00D66733"/>
    <w:rsid w:val="00D66BA0"/>
    <w:rsid w:val="00D675C1"/>
    <w:rsid w:val="00D67B48"/>
    <w:rsid w:val="00D67DC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D4E"/>
    <w:rsid w:val="00D82005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2B1E"/>
    <w:rsid w:val="00DA2E51"/>
    <w:rsid w:val="00DA3671"/>
    <w:rsid w:val="00DA398D"/>
    <w:rsid w:val="00DA3DDB"/>
    <w:rsid w:val="00DA4DBD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2AF"/>
    <w:rsid w:val="00DB24C3"/>
    <w:rsid w:val="00DB3D6E"/>
    <w:rsid w:val="00DB48BE"/>
    <w:rsid w:val="00DB6DF1"/>
    <w:rsid w:val="00DB7777"/>
    <w:rsid w:val="00DB7F84"/>
    <w:rsid w:val="00DB7FF6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3A47"/>
    <w:rsid w:val="00DE46ED"/>
    <w:rsid w:val="00DE547B"/>
    <w:rsid w:val="00DE5A24"/>
    <w:rsid w:val="00DE5F40"/>
    <w:rsid w:val="00DE67F8"/>
    <w:rsid w:val="00DE6829"/>
    <w:rsid w:val="00DE6845"/>
    <w:rsid w:val="00DE73C0"/>
    <w:rsid w:val="00DE7A9C"/>
    <w:rsid w:val="00DF0E72"/>
    <w:rsid w:val="00DF181F"/>
    <w:rsid w:val="00DF1DE0"/>
    <w:rsid w:val="00DF1F84"/>
    <w:rsid w:val="00DF2285"/>
    <w:rsid w:val="00DF2686"/>
    <w:rsid w:val="00DF2879"/>
    <w:rsid w:val="00DF3246"/>
    <w:rsid w:val="00DF32C8"/>
    <w:rsid w:val="00DF3BA7"/>
    <w:rsid w:val="00DF3E22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26CC"/>
    <w:rsid w:val="00E02C41"/>
    <w:rsid w:val="00E035B1"/>
    <w:rsid w:val="00E03C14"/>
    <w:rsid w:val="00E04006"/>
    <w:rsid w:val="00E04068"/>
    <w:rsid w:val="00E042F0"/>
    <w:rsid w:val="00E04CD7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8A1"/>
    <w:rsid w:val="00E41E2D"/>
    <w:rsid w:val="00E41E36"/>
    <w:rsid w:val="00E42CF7"/>
    <w:rsid w:val="00E43092"/>
    <w:rsid w:val="00E43169"/>
    <w:rsid w:val="00E437CB"/>
    <w:rsid w:val="00E43C7A"/>
    <w:rsid w:val="00E44123"/>
    <w:rsid w:val="00E44132"/>
    <w:rsid w:val="00E44782"/>
    <w:rsid w:val="00E44B4F"/>
    <w:rsid w:val="00E45039"/>
    <w:rsid w:val="00E459AB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140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574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12CB"/>
    <w:rsid w:val="00E92140"/>
    <w:rsid w:val="00E9284E"/>
    <w:rsid w:val="00E930C3"/>
    <w:rsid w:val="00E93874"/>
    <w:rsid w:val="00E93937"/>
    <w:rsid w:val="00E943E3"/>
    <w:rsid w:val="00E95FAE"/>
    <w:rsid w:val="00E96568"/>
    <w:rsid w:val="00E979F2"/>
    <w:rsid w:val="00E97CB4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D62"/>
    <w:rsid w:val="00EA5F64"/>
    <w:rsid w:val="00EA622A"/>
    <w:rsid w:val="00EA6549"/>
    <w:rsid w:val="00EA661D"/>
    <w:rsid w:val="00EA697D"/>
    <w:rsid w:val="00EA74BC"/>
    <w:rsid w:val="00EA7577"/>
    <w:rsid w:val="00EA76E3"/>
    <w:rsid w:val="00EB0138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B7BA6"/>
    <w:rsid w:val="00EC0803"/>
    <w:rsid w:val="00EC0C9F"/>
    <w:rsid w:val="00EC0EB0"/>
    <w:rsid w:val="00EC1212"/>
    <w:rsid w:val="00EC135F"/>
    <w:rsid w:val="00EC167C"/>
    <w:rsid w:val="00EC1891"/>
    <w:rsid w:val="00EC1E06"/>
    <w:rsid w:val="00EC3A7D"/>
    <w:rsid w:val="00EC44C1"/>
    <w:rsid w:val="00EC455A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4D46"/>
    <w:rsid w:val="00ED5957"/>
    <w:rsid w:val="00ED5C12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3A0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5949"/>
    <w:rsid w:val="00EF66D0"/>
    <w:rsid w:val="00EF6B25"/>
    <w:rsid w:val="00EF6F1C"/>
    <w:rsid w:val="00EF7E64"/>
    <w:rsid w:val="00F005D4"/>
    <w:rsid w:val="00F0182D"/>
    <w:rsid w:val="00F01DE8"/>
    <w:rsid w:val="00F01F8E"/>
    <w:rsid w:val="00F026EC"/>
    <w:rsid w:val="00F02A86"/>
    <w:rsid w:val="00F02D9F"/>
    <w:rsid w:val="00F03510"/>
    <w:rsid w:val="00F04766"/>
    <w:rsid w:val="00F067BC"/>
    <w:rsid w:val="00F06EC4"/>
    <w:rsid w:val="00F078A6"/>
    <w:rsid w:val="00F07B20"/>
    <w:rsid w:val="00F10D00"/>
    <w:rsid w:val="00F10D7E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BEA"/>
    <w:rsid w:val="00F17EEF"/>
    <w:rsid w:val="00F213CE"/>
    <w:rsid w:val="00F21E16"/>
    <w:rsid w:val="00F22045"/>
    <w:rsid w:val="00F222E8"/>
    <w:rsid w:val="00F226F0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2E"/>
    <w:rsid w:val="00F32246"/>
    <w:rsid w:val="00F32DB5"/>
    <w:rsid w:val="00F33CB0"/>
    <w:rsid w:val="00F34077"/>
    <w:rsid w:val="00F34B40"/>
    <w:rsid w:val="00F360AE"/>
    <w:rsid w:val="00F3715E"/>
    <w:rsid w:val="00F37CC4"/>
    <w:rsid w:val="00F4001C"/>
    <w:rsid w:val="00F413DB"/>
    <w:rsid w:val="00F41594"/>
    <w:rsid w:val="00F43050"/>
    <w:rsid w:val="00F4376E"/>
    <w:rsid w:val="00F43915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4B2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522E"/>
    <w:rsid w:val="00F67B0D"/>
    <w:rsid w:val="00F71626"/>
    <w:rsid w:val="00F718CA"/>
    <w:rsid w:val="00F7310F"/>
    <w:rsid w:val="00F735A5"/>
    <w:rsid w:val="00F738B3"/>
    <w:rsid w:val="00F73AD6"/>
    <w:rsid w:val="00F74789"/>
    <w:rsid w:val="00F75B16"/>
    <w:rsid w:val="00F77AB9"/>
    <w:rsid w:val="00F81587"/>
    <w:rsid w:val="00F834D3"/>
    <w:rsid w:val="00F83806"/>
    <w:rsid w:val="00F84B44"/>
    <w:rsid w:val="00F8528D"/>
    <w:rsid w:val="00F852D4"/>
    <w:rsid w:val="00F853F0"/>
    <w:rsid w:val="00F857EE"/>
    <w:rsid w:val="00F85D39"/>
    <w:rsid w:val="00F860AD"/>
    <w:rsid w:val="00F86A1B"/>
    <w:rsid w:val="00F86ED3"/>
    <w:rsid w:val="00F86F77"/>
    <w:rsid w:val="00F911C2"/>
    <w:rsid w:val="00F9165C"/>
    <w:rsid w:val="00F9178B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14F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217E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0020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451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9">
    <w:name w:val="Гипертекстовая ссылка"/>
    <w:rsid w:val="00DA4DBD"/>
    <w:rPr>
      <w:rFonts w:cs="Times New Roman"/>
      <w:color w:val="106BBE"/>
    </w:rPr>
  </w:style>
  <w:style w:type="character" w:customStyle="1" w:styleId="afa">
    <w:name w:val="Цветовое выделение"/>
    <w:rsid w:val="001422FD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rsid w:val="001422FD"/>
    <w:pPr>
      <w:widowControl w:val="0"/>
      <w:overflowPunct/>
      <w:jc w:val="both"/>
      <w:textAlignment w:val="auto"/>
    </w:pPr>
    <w:rPr>
      <w:rFonts w:ascii="Arial" w:hAnsi="Arial"/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1422FD"/>
    <w:pPr>
      <w:widowControl w:val="0"/>
      <w:overflowPunct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afd">
    <w:name w:val="Прижатый влево"/>
    <w:basedOn w:val="a"/>
    <w:next w:val="a"/>
    <w:rsid w:val="001422FD"/>
    <w:pPr>
      <w:widowControl w:val="0"/>
      <w:overflowPunct/>
      <w:textAlignment w:val="auto"/>
    </w:pPr>
    <w:rPr>
      <w:rFonts w:ascii="Arial" w:hAnsi="Arial"/>
      <w:sz w:val="16"/>
      <w:szCs w:val="16"/>
    </w:rPr>
  </w:style>
  <w:style w:type="paragraph" w:styleId="afe">
    <w:name w:val="Normal (Web)"/>
    <w:basedOn w:val="a"/>
    <w:uiPriority w:val="99"/>
    <w:semiHidden/>
    <w:unhideWhenUsed/>
    <w:rsid w:val="00402D25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1829&amp;dst=10016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61829&amp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6354.170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354.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81CE-C4AF-458C-ABCD-8A4D58A9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Максимова Вероника Дмитриевна</cp:lastModifiedBy>
  <cp:revision>146</cp:revision>
  <cp:lastPrinted>2024-02-14T05:54:00Z</cp:lastPrinted>
  <dcterms:created xsi:type="dcterms:W3CDTF">2022-10-31T06:18:00Z</dcterms:created>
  <dcterms:modified xsi:type="dcterms:W3CDTF">2024-02-14T06:33:00Z</dcterms:modified>
</cp:coreProperties>
</file>